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9D81" w14:textId="48BB3E74" w:rsidR="0045574A" w:rsidRDefault="00B7626D">
      <w:pPr>
        <w:spacing w:after="58"/>
        <w:ind w:left="85" w:hanging="10"/>
        <w:jc w:val="center"/>
      </w:pPr>
      <w:r>
        <w:rPr>
          <w:rFonts w:ascii="Times New Roman" w:eastAsia="Times New Roman" w:hAnsi="Times New Roman" w:cs="Times New Roman"/>
          <w:b/>
          <w:color w:val="1F3864"/>
          <w:sz w:val="44"/>
        </w:rPr>
        <w:t>202</w:t>
      </w:r>
      <w:r w:rsidR="00033274">
        <w:rPr>
          <w:rFonts w:ascii="Times New Roman" w:eastAsia="Times New Roman" w:hAnsi="Times New Roman" w:cs="Times New Roman"/>
          <w:b/>
          <w:color w:val="1F3864"/>
          <w:sz w:val="44"/>
        </w:rPr>
        <w:t>6</w:t>
      </w:r>
      <w:r>
        <w:rPr>
          <w:rFonts w:ascii="Times New Roman" w:eastAsia="Times New Roman" w:hAnsi="Times New Roman" w:cs="Times New Roman"/>
          <w:b/>
          <w:color w:val="1F3864"/>
          <w:sz w:val="44"/>
        </w:rPr>
        <w:t xml:space="preserve"> Florida Emergency  </w:t>
      </w:r>
    </w:p>
    <w:p w14:paraId="4D9A88DA" w14:textId="034B7796" w:rsidR="0045574A" w:rsidRDefault="00B7626D" w:rsidP="00E56594">
      <w:pPr>
        <w:spacing w:after="58"/>
        <w:ind w:left="85" w:right="3" w:hanging="10"/>
        <w:jc w:val="center"/>
      </w:pPr>
      <w:r>
        <w:rPr>
          <w:rFonts w:ascii="Times New Roman" w:eastAsia="Times New Roman" w:hAnsi="Times New Roman" w:cs="Times New Roman"/>
          <w:b/>
          <w:color w:val="1F3864"/>
          <w:sz w:val="44"/>
        </w:rPr>
        <w:t xml:space="preserve">Preparedness </w:t>
      </w:r>
      <w:r w:rsidR="00E56594">
        <w:rPr>
          <w:rFonts w:ascii="Times New Roman" w:eastAsia="Times New Roman" w:hAnsi="Times New Roman" w:cs="Times New Roman"/>
          <w:b/>
          <w:color w:val="1F3864"/>
          <w:sz w:val="44"/>
        </w:rPr>
        <w:t>Conference</w:t>
      </w:r>
      <w:r>
        <w:rPr>
          <w:rFonts w:ascii="Times New Roman" w:eastAsia="Times New Roman" w:hAnsi="Times New Roman" w:cs="Times New Roman"/>
          <w:b/>
          <w:color w:val="1F3864"/>
          <w:sz w:val="44"/>
        </w:rPr>
        <w:t xml:space="preserve"> </w:t>
      </w:r>
    </w:p>
    <w:p w14:paraId="3C80E89D" w14:textId="77777777" w:rsidR="0045574A" w:rsidRDefault="00B7626D">
      <w:pPr>
        <w:spacing w:after="593"/>
        <w:ind w:left="4361"/>
      </w:pPr>
      <w:r>
        <w:rPr>
          <w:noProof/>
        </w:rPr>
        <w:drawing>
          <wp:inline distT="0" distB="0" distL="0" distR="0" wp14:anchorId="2B20E698" wp14:editId="283B14AF">
            <wp:extent cx="769620" cy="100584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77579" w14:textId="22E306F7" w:rsidR="007E21C6" w:rsidRDefault="00B7626D">
      <w:pPr>
        <w:spacing w:after="42"/>
        <w:ind w:left="86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January </w:t>
      </w:r>
      <w:r w:rsidR="00995199">
        <w:rPr>
          <w:rFonts w:ascii="Times New Roman" w:eastAsia="Times New Roman" w:hAnsi="Times New Roman" w:cs="Times New Roman"/>
          <w:sz w:val="32"/>
        </w:rPr>
        <w:t>2</w:t>
      </w:r>
      <w:r w:rsidR="00EF6A42">
        <w:rPr>
          <w:rFonts w:ascii="Times New Roman" w:eastAsia="Times New Roman" w:hAnsi="Times New Roman" w:cs="Times New Roman"/>
          <w:sz w:val="32"/>
        </w:rPr>
        <w:t>6</w:t>
      </w:r>
      <w:r>
        <w:rPr>
          <w:rFonts w:ascii="Times New Roman" w:eastAsia="Times New Roman" w:hAnsi="Times New Roman" w:cs="Times New Roman"/>
          <w:sz w:val="32"/>
        </w:rPr>
        <w:t xml:space="preserve"> – </w:t>
      </w:r>
      <w:r w:rsidR="007E21C6">
        <w:rPr>
          <w:rFonts w:ascii="Times New Roman" w:eastAsia="Times New Roman" w:hAnsi="Times New Roman" w:cs="Times New Roman"/>
          <w:sz w:val="32"/>
        </w:rPr>
        <w:t>January 3</w:t>
      </w:r>
      <w:r w:rsidR="00EF6A42">
        <w:rPr>
          <w:rFonts w:ascii="Times New Roman" w:eastAsia="Times New Roman" w:hAnsi="Times New Roman" w:cs="Times New Roman"/>
          <w:sz w:val="32"/>
        </w:rPr>
        <w:t>0</w:t>
      </w:r>
      <w:r>
        <w:rPr>
          <w:rFonts w:ascii="Times New Roman" w:eastAsia="Times New Roman" w:hAnsi="Times New Roman" w:cs="Times New Roman"/>
          <w:sz w:val="32"/>
        </w:rPr>
        <w:t>, 202</w:t>
      </w:r>
      <w:r w:rsidR="00EF6A42">
        <w:rPr>
          <w:rFonts w:ascii="Times New Roman" w:eastAsia="Times New Roman" w:hAnsi="Times New Roman" w:cs="Times New Roman"/>
          <w:sz w:val="32"/>
        </w:rPr>
        <w:t>6</w:t>
      </w:r>
    </w:p>
    <w:p w14:paraId="1B9E292E" w14:textId="77777777" w:rsidR="007E21C6" w:rsidRDefault="007E21C6">
      <w:pPr>
        <w:spacing w:after="42"/>
        <w:ind w:left="86" w:hanging="10"/>
        <w:jc w:val="center"/>
        <w:rPr>
          <w:rFonts w:ascii="Times New Roman" w:eastAsia="Times New Roman" w:hAnsi="Times New Roman" w:cs="Times New Roman"/>
          <w:sz w:val="32"/>
        </w:rPr>
      </w:pPr>
    </w:p>
    <w:p w14:paraId="3868AB93" w14:textId="05C663A8" w:rsidR="0045574A" w:rsidRPr="007E21C6" w:rsidRDefault="00EF6A42">
      <w:pPr>
        <w:spacing w:after="42"/>
        <w:ind w:left="86" w:hanging="10"/>
        <w:jc w:val="center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Hilton Sandestin Beach Golf Resort &amp; Spa</w:t>
      </w:r>
      <w:r w:rsidR="007E21C6" w:rsidRPr="007E21C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</w:p>
    <w:p w14:paraId="6526E13E" w14:textId="77777777" w:rsidR="007E21C6" w:rsidRDefault="007E21C6">
      <w:pPr>
        <w:spacing w:after="42"/>
        <w:ind w:left="86" w:hanging="10"/>
        <w:jc w:val="center"/>
        <w:rPr>
          <w:rFonts w:ascii="Times New Roman" w:eastAsia="Times New Roman" w:hAnsi="Times New Roman" w:cs="Times New Roman"/>
          <w:sz w:val="32"/>
        </w:rPr>
      </w:pPr>
    </w:p>
    <w:p w14:paraId="45B568D0" w14:textId="1D9E837C" w:rsidR="0045574A" w:rsidRPr="007E21C6" w:rsidRDefault="00B7626D">
      <w:pPr>
        <w:spacing w:after="42"/>
        <w:ind w:left="86" w:hanging="10"/>
        <w:jc w:val="center"/>
        <w:rPr>
          <w:b/>
          <w:bCs/>
        </w:rPr>
      </w:pPr>
      <w:r w:rsidRPr="007E21C6">
        <w:rPr>
          <w:rFonts w:ascii="Times New Roman" w:eastAsia="Times New Roman" w:hAnsi="Times New Roman" w:cs="Times New Roman"/>
          <w:b/>
          <w:bCs/>
          <w:sz w:val="32"/>
        </w:rPr>
        <w:t xml:space="preserve">Tradeshow </w:t>
      </w:r>
    </w:p>
    <w:p w14:paraId="5B82CF46" w14:textId="6F2E3AD3" w:rsidR="0045574A" w:rsidRDefault="00995199">
      <w:pPr>
        <w:spacing w:after="251"/>
        <w:ind w:left="86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January </w:t>
      </w:r>
      <w:r w:rsidR="007E21C6">
        <w:rPr>
          <w:rFonts w:ascii="Times New Roman" w:eastAsia="Times New Roman" w:hAnsi="Times New Roman" w:cs="Times New Roman"/>
          <w:sz w:val="32"/>
        </w:rPr>
        <w:t>2</w:t>
      </w:r>
      <w:r w:rsidR="00EF6A42">
        <w:rPr>
          <w:rFonts w:ascii="Times New Roman" w:eastAsia="Times New Roman" w:hAnsi="Times New Roman" w:cs="Times New Roman"/>
          <w:sz w:val="32"/>
        </w:rPr>
        <w:t>8</w:t>
      </w:r>
      <w:r>
        <w:rPr>
          <w:rFonts w:ascii="Times New Roman" w:eastAsia="Times New Roman" w:hAnsi="Times New Roman" w:cs="Times New Roman"/>
          <w:sz w:val="32"/>
        </w:rPr>
        <w:t>-</w:t>
      </w:r>
      <w:r w:rsidR="007E21C6">
        <w:rPr>
          <w:rFonts w:ascii="Times New Roman" w:eastAsia="Times New Roman" w:hAnsi="Times New Roman" w:cs="Times New Roman"/>
          <w:sz w:val="32"/>
        </w:rPr>
        <w:t xml:space="preserve">January </w:t>
      </w:r>
      <w:r w:rsidR="00EF6A42">
        <w:rPr>
          <w:rFonts w:ascii="Times New Roman" w:eastAsia="Times New Roman" w:hAnsi="Times New Roman" w:cs="Times New Roman"/>
          <w:sz w:val="32"/>
        </w:rPr>
        <w:t>29</w:t>
      </w:r>
      <w:r w:rsidR="007E21C6">
        <w:rPr>
          <w:rFonts w:ascii="Times New Roman" w:eastAsia="Times New Roman" w:hAnsi="Times New Roman" w:cs="Times New Roman"/>
          <w:sz w:val="32"/>
        </w:rPr>
        <w:t>, 202</w:t>
      </w:r>
      <w:r w:rsidR="00EF6A42">
        <w:rPr>
          <w:rFonts w:ascii="Times New Roman" w:eastAsia="Times New Roman" w:hAnsi="Times New Roman" w:cs="Times New Roman"/>
          <w:sz w:val="32"/>
        </w:rPr>
        <w:t>6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45696DB" w14:textId="14DAF385" w:rsidR="0045574A" w:rsidRDefault="00B7626D">
      <w:pPr>
        <w:spacing w:after="351" w:line="265" w:lineRule="auto"/>
        <w:ind w:left="1170" w:right="36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Please email the registration form and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preferred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booth location to: </w:t>
      </w:r>
    </w:p>
    <w:p w14:paraId="794A4A05" w14:textId="77777777" w:rsidR="0045574A" w:rsidRDefault="00B7626D">
      <w:pPr>
        <w:spacing w:after="400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dianawright@conferencems.com</w:t>
      </w:r>
    </w:p>
    <w:p w14:paraId="32068B2B" w14:textId="77777777" w:rsidR="0045574A" w:rsidRDefault="00B7626D">
      <w:pPr>
        <w:spacing w:after="38"/>
        <w:ind w:left="88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HOTEL RESERVATION </w:t>
      </w:r>
    </w:p>
    <w:p w14:paraId="4015B315" w14:textId="77777777" w:rsidR="0045574A" w:rsidRDefault="00B7626D">
      <w:pPr>
        <w:spacing w:after="1"/>
        <w:ind w:left="8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DEADLINE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840AE4" w14:textId="7D452B34" w:rsidR="0045574A" w:rsidRDefault="00B7626D">
      <w:pPr>
        <w:spacing w:after="360"/>
        <w:ind w:left="74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January </w:t>
      </w:r>
      <w:r w:rsidR="00EF6A42">
        <w:rPr>
          <w:rFonts w:ascii="Times New Roman" w:eastAsia="Times New Roman" w:hAnsi="Times New Roman" w:cs="Times New Roman"/>
          <w:b/>
          <w:color w:val="FF0000"/>
          <w:sz w:val="24"/>
        </w:rPr>
        <w:t>4</w:t>
      </w:r>
      <w:r w:rsidR="001956CA">
        <w:rPr>
          <w:rFonts w:ascii="Times New Roman" w:eastAsia="Times New Roman" w:hAnsi="Times New Roman" w:cs="Times New Roman"/>
          <w:b/>
          <w:color w:val="FF0000"/>
          <w:sz w:val="24"/>
        </w:rPr>
        <w:t>, 202</w:t>
      </w:r>
      <w:r w:rsidR="00EF6A42">
        <w:rPr>
          <w:rFonts w:ascii="Times New Roman" w:eastAsia="Times New Roman" w:hAnsi="Times New Roman" w:cs="Times New Roman"/>
          <w:b/>
          <w:color w:val="FF0000"/>
          <w:sz w:val="24"/>
        </w:rPr>
        <w:t>6</w:t>
      </w:r>
    </w:p>
    <w:p w14:paraId="33A293A3" w14:textId="73238C79" w:rsidR="0045574A" w:rsidRDefault="00EF6A42">
      <w:pPr>
        <w:spacing w:after="30"/>
        <w:ind w:left="87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Hilton Sandestin Beach Golf Resort &amp; Spa</w:t>
      </w:r>
      <w:r w:rsidR="001956C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D91B7F" w14:textId="48D690A1" w:rsidR="001956CA" w:rsidRDefault="00EF6A42">
      <w:pPr>
        <w:spacing w:after="31"/>
        <w:ind w:left="3218" w:right="307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4000 Sandestin</w:t>
      </w:r>
      <w:r w:rsidR="001956CA">
        <w:rPr>
          <w:rFonts w:ascii="Times New Roman" w:eastAsia="Times New Roman" w:hAnsi="Times New Roman" w:cs="Times New Roman"/>
          <w:sz w:val="24"/>
        </w:rPr>
        <w:t xml:space="preserve"> Boulevard</w:t>
      </w:r>
      <w:r>
        <w:rPr>
          <w:rFonts w:ascii="Times New Roman" w:eastAsia="Times New Roman" w:hAnsi="Times New Roman" w:cs="Times New Roman"/>
          <w:sz w:val="24"/>
        </w:rPr>
        <w:t xml:space="preserve"> South</w:t>
      </w:r>
      <w:r w:rsidR="001956C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06A0A3" w14:textId="69CFEFAA" w:rsidR="0045574A" w:rsidRDefault="00EF6A42">
      <w:pPr>
        <w:spacing w:after="31"/>
        <w:ind w:left="3218" w:right="3073" w:hanging="10"/>
        <w:jc w:val="center"/>
      </w:pPr>
      <w:r>
        <w:rPr>
          <w:rFonts w:ascii="Times New Roman" w:eastAsia="Times New Roman" w:hAnsi="Times New Roman" w:cs="Times New Roman"/>
          <w:sz w:val="24"/>
        </w:rPr>
        <w:t>Miramar Beach</w:t>
      </w:r>
      <w:r w:rsidR="001956CA">
        <w:rPr>
          <w:rFonts w:ascii="Times New Roman" w:eastAsia="Times New Roman" w:hAnsi="Times New Roman" w:cs="Times New Roman"/>
          <w:sz w:val="24"/>
        </w:rPr>
        <w:t xml:space="preserve">, </w:t>
      </w:r>
      <w:r w:rsidR="005E2F08">
        <w:rPr>
          <w:rFonts w:ascii="Times New Roman" w:eastAsia="Times New Roman" w:hAnsi="Times New Roman" w:cs="Times New Roman"/>
          <w:sz w:val="24"/>
        </w:rPr>
        <w:t>Florida 32</w:t>
      </w:r>
      <w:r>
        <w:rPr>
          <w:rFonts w:ascii="Times New Roman" w:eastAsia="Times New Roman" w:hAnsi="Times New Roman" w:cs="Times New Roman"/>
          <w:sz w:val="24"/>
        </w:rPr>
        <w:t>550</w:t>
      </w:r>
    </w:p>
    <w:p w14:paraId="587A5D73" w14:textId="5776D969" w:rsidR="0045574A" w:rsidRDefault="001956CA" w:rsidP="00995199">
      <w:pPr>
        <w:spacing w:after="15" w:line="271" w:lineRule="auto"/>
        <w:ind w:left="3540" w:right="1181" w:hanging="2182"/>
        <w:jc w:val="center"/>
      </w:pPr>
      <w:r>
        <w:rPr>
          <w:rFonts w:ascii="Times New Roman" w:eastAsia="Times New Roman" w:hAnsi="Times New Roman" w:cs="Times New Roman"/>
          <w:sz w:val="24"/>
        </w:rPr>
        <w:t>Reservations Telephone: 8</w:t>
      </w:r>
      <w:r w:rsidR="0036421B">
        <w:rPr>
          <w:rFonts w:ascii="Times New Roman" w:eastAsia="Times New Roman" w:hAnsi="Times New Roman" w:cs="Times New Roman"/>
          <w:sz w:val="24"/>
        </w:rPr>
        <w:t>50-267-9500 Extension 6700</w:t>
      </w:r>
    </w:p>
    <w:p w14:paraId="695FDCF7" w14:textId="77777777" w:rsidR="0045574A" w:rsidRDefault="00B7626D">
      <w:pPr>
        <w:spacing w:after="148"/>
        <w:ind w:left="1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ACE7EB" w14:textId="77777777" w:rsidR="0045574A" w:rsidRDefault="00B7626D">
      <w:pPr>
        <w:spacing w:after="47"/>
        <w:ind w:left="648"/>
      </w:pPr>
      <w:r>
        <w:rPr>
          <w:rFonts w:ascii="Times New Roman" w:eastAsia="Times New Roman" w:hAnsi="Times New Roman" w:cs="Times New Roman"/>
          <w:b/>
          <w:sz w:val="36"/>
        </w:rPr>
        <w:t xml:space="preserve">  </w:t>
      </w:r>
    </w:p>
    <w:p w14:paraId="0D49E356" w14:textId="2808CBCA" w:rsidR="0045574A" w:rsidRDefault="00B7626D">
      <w:pPr>
        <w:pStyle w:val="Heading1"/>
        <w:ind w:left="643" w:hanging="10"/>
        <w:jc w:val="left"/>
      </w:pPr>
      <w:r>
        <w:t xml:space="preserve"> Annual Meeting Room Rate: $1</w:t>
      </w:r>
      <w:r w:rsidR="00EF6A42">
        <w:t>49</w:t>
      </w:r>
      <w:r>
        <w:t xml:space="preserve">.00 Single/Double  </w:t>
      </w:r>
    </w:p>
    <w:p w14:paraId="66A32039" w14:textId="374A390B" w:rsidR="0045574A" w:rsidRDefault="00B7626D">
      <w:pPr>
        <w:spacing w:after="74" w:line="287" w:lineRule="auto"/>
        <w:ind w:left="2952" w:right="930" w:hanging="1658"/>
      </w:pPr>
      <w:r>
        <w:rPr>
          <w:rFonts w:ascii="Times New Roman" w:eastAsia="Times New Roman" w:hAnsi="Times New Roman" w:cs="Times New Roman"/>
          <w:i/>
          <w:sz w:val="28"/>
        </w:rPr>
        <w:t xml:space="preserve">Be sure to mention Florida Emergency Preparedness </w:t>
      </w:r>
      <w:r w:rsidR="00995199">
        <w:rPr>
          <w:rFonts w:ascii="Times New Roman" w:eastAsia="Times New Roman" w:hAnsi="Times New Roman" w:cs="Times New Roman"/>
          <w:i/>
          <w:sz w:val="28"/>
        </w:rPr>
        <w:t>Association</w:t>
      </w:r>
      <w:r w:rsidR="0099519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995199">
        <w:rPr>
          <w:rFonts w:ascii="Times New Roman" w:eastAsia="Times New Roman" w:hAnsi="Times New Roman" w:cs="Times New Roman"/>
          <w:i/>
          <w:sz w:val="28"/>
        </w:rPr>
        <w:t>to</w:t>
      </w:r>
      <w:r>
        <w:rPr>
          <w:rFonts w:ascii="Times New Roman" w:eastAsia="Times New Roman" w:hAnsi="Times New Roman" w:cs="Times New Roman"/>
          <w:i/>
          <w:sz w:val="28"/>
        </w:rPr>
        <w:t xml:space="preserve"> receive the Annual Meeting Rate  </w:t>
      </w:r>
    </w:p>
    <w:p w14:paraId="1B181D93" w14:textId="77777777" w:rsidR="0045574A" w:rsidRDefault="00B7626D">
      <w:pPr>
        <w:spacing w:after="0"/>
        <w:ind w:left="16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ED29383" w14:textId="77777777" w:rsidR="00995199" w:rsidRDefault="00995199">
      <w:pPr>
        <w:pStyle w:val="Heading1"/>
        <w:ind w:left="73"/>
      </w:pPr>
    </w:p>
    <w:p w14:paraId="07335557" w14:textId="357B1B49" w:rsidR="0045574A" w:rsidRDefault="00B7626D">
      <w:pPr>
        <w:pStyle w:val="Heading1"/>
        <w:ind w:left="73"/>
      </w:pPr>
      <w:r>
        <w:t xml:space="preserve">EXHIBITOR INFORMATION </w:t>
      </w:r>
    </w:p>
    <w:p w14:paraId="575DA247" w14:textId="77777777" w:rsidR="0045574A" w:rsidRDefault="00B7626D">
      <w:pPr>
        <w:spacing w:after="0"/>
        <w:ind w:left="1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27560F" w14:textId="77777777" w:rsidR="0045574A" w:rsidRDefault="00B7626D">
      <w:pPr>
        <w:spacing w:after="31"/>
        <w:ind w:left="648"/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lastRenderedPageBreak/>
        <w:t xml:space="preserve"> </w:t>
      </w:r>
    </w:p>
    <w:p w14:paraId="061D563E" w14:textId="77777777" w:rsidR="0045574A" w:rsidRDefault="00B7626D">
      <w:pPr>
        <w:spacing w:after="30"/>
        <w:ind w:left="643" w:hanging="10"/>
      </w:pPr>
      <w:r>
        <w:rPr>
          <w:rFonts w:ascii="Times New Roman" w:eastAsia="Times New Roman" w:hAnsi="Times New Roman" w:cs="Times New Roman"/>
          <w:b/>
          <w:color w:val="1F3864"/>
          <w:sz w:val="24"/>
        </w:rPr>
        <w:t xml:space="preserve">EXHIBITOR FEE: </w:t>
      </w:r>
      <w:r>
        <w:rPr>
          <w:rFonts w:ascii="Times New Roman" w:eastAsia="Times New Roman" w:hAnsi="Times New Roman" w:cs="Times New Roman"/>
          <w:b/>
          <w:color w:val="2F5496"/>
          <w:sz w:val="24"/>
        </w:rPr>
        <w:t xml:space="preserve"> </w:t>
      </w:r>
    </w:p>
    <w:p w14:paraId="2E82455E" w14:textId="77777777" w:rsidR="0045574A" w:rsidRDefault="00B7626D">
      <w:pPr>
        <w:pStyle w:val="Heading2"/>
        <w:spacing w:after="28"/>
        <w:ind w:left="658" w:right="0" w:hanging="10"/>
        <w:jc w:val="left"/>
      </w:pPr>
      <w:r>
        <w:rPr>
          <w:color w:val="FF0000"/>
          <w:sz w:val="24"/>
        </w:rPr>
        <w:t xml:space="preserve">INCLUDES 2 FULL ANNUAL MEETING REGISTRATIONS, BREAKS, LUNCH AND RECEPTIONS </w:t>
      </w:r>
    </w:p>
    <w:p w14:paraId="4080F854" w14:textId="3B320C1A" w:rsidR="005E2F08" w:rsidRDefault="005E2F08" w:rsidP="005E2F08">
      <w:pPr>
        <w:spacing w:after="0" w:line="271" w:lineRule="auto"/>
        <w:ind w:left="643" w:right="567" w:hanging="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Booth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$1,600 </w:t>
      </w:r>
    </w:p>
    <w:p w14:paraId="1CC35D36" w14:textId="77777777" w:rsidR="0045574A" w:rsidRDefault="00B7626D">
      <w:pPr>
        <w:spacing w:after="16"/>
        <w:ind w:left="648"/>
      </w:pPr>
      <w:r>
        <w:rPr>
          <w:rFonts w:ascii="Palatino Linotype" w:eastAsia="Palatino Linotype" w:hAnsi="Palatino Linotype" w:cs="Palatino Linotype"/>
          <w:b/>
          <w:color w:val="000798"/>
          <w:sz w:val="24"/>
        </w:rPr>
        <w:t xml:space="preserve"> </w:t>
      </w:r>
    </w:p>
    <w:p w14:paraId="0DDB90F3" w14:textId="77777777" w:rsidR="0045574A" w:rsidRDefault="00B7626D">
      <w:pPr>
        <w:spacing w:after="30"/>
        <w:ind w:left="643" w:hanging="10"/>
      </w:pPr>
      <w:r>
        <w:rPr>
          <w:rFonts w:ascii="Times New Roman" w:eastAsia="Times New Roman" w:hAnsi="Times New Roman" w:cs="Times New Roman"/>
          <w:b/>
          <w:color w:val="1F3864"/>
          <w:sz w:val="24"/>
        </w:rPr>
        <w:t xml:space="preserve">DIMENSIONS: </w:t>
      </w:r>
      <w:r>
        <w:rPr>
          <w:rFonts w:ascii="Times New Roman" w:eastAsia="Times New Roman" w:hAnsi="Times New Roman" w:cs="Times New Roman"/>
          <w:color w:val="1F3864"/>
          <w:sz w:val="24"/>
        </w:rPr>
        <w:t xml:space="preserve"> </w:t>
      </w:r>
    </w:p>
    <w:p w14:paraId="3B5473D3" w14:textId="6142EC9C" w:rsidR="0045574A" w:rsidRDefault="00B7626D">
      <w:pPr>
        <w:spacing w:after="63" w:line="271" w:lineRule="auto"/>
        <w:ind w:left="643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Exhibits will measure </w:t>
      </w:r>
      <w:r w:rsidR="00425AB8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’ x </w:t>
      </w:r>
      <w:r w:rsidR="00425AB8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’. Included in the booth fee are: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31EC2C50" w14:textId="77777777" w:rsidR="0045574A" w:rsidRDefault="00B7626D">
      <w:pPr>
        <w:numPr>
          <w:ilvl w:val="0"/>
          <w:numId w:val="1"/>
        </w:numPr>
        <w:spacing w:after="63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Draped 8’ back wall  </w:t>
      </w:r>
    </w:p>
    <w:p w14:paraId="4C6CB78D" w14:textId="77777777" w:rsidR="0045574A" w:rsidRDefault="00B7626D">
      <w:pPr>
        <w:numPr>
          <w:ilvl w:val="0"/>
          <w:numId w:val="1"/>
        </w:numPr>
        <w:spacing w:after="15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Draped 3’ side walls  </w:t>
      </w:r>
    </w:p>
    <w:p w14:paraId="01CA88CC" w14:textId="77777777" w:rsidR="0045574A" w:rsidRDefault="00B7626D">
      <w:pPr>
        <w:numPr>
          <w:ilvl w:val="0"/>
          <w:numId w:val="1"/>
        </w:numPr>
        <w:spacing w:after="64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One six-foot draped table </w:t>
      </w:r>
    </w:p>
    <w:p w14:paraId="51EEB527" w14:textId="77777777" w:rsidR="0045574A" w:rsidRDefault="00B7626D">
      <w:pPr>
        <w:numPr>
          <w:ilvl w:val="0"/>
          <w:numId w:val="1"/>
        </w:numPr>
        <w:spacing w:after="15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2 chairs  </w:t>
      </w:r>
    </w:p>
    <w:p w14:paraId="4DA8781B" w14:textId="77777777" w:rsidR="0045574A" w:rsidRDefault="00B7626D">
      <w:pPr>
        <w:numPr>
          <w:ilvl w:val="0"/>
          <w:numId w:val="1"/>
        </w:numPr>
        <w:spacing w:after="66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Wastebasket  </w:t>
      </w:r>
    </w:p>
    <w:p w14:paraId="5314739B" w14:textId="77777777" w:rsidR="0045574A" w:rsidRDefault="00B7626D">
      <w:pPr>
        <w:numPr>
          <w:ilvl w:val="0"/>
          <w:numId w:val="1"/>
        </w:numPr>
        <w:spacing w:after="50" w:line="271" w:lineRule="auto"/>
        <w:ind w:right="567" w:hanging="144"/>
      </w:pPr>
      <w:r>
        <w:rPr>
          <w:rFonts w:ascii="Times New Roman" w:eastAsia="Times New Roman" w:hAnsi="Times New Roman" w:cs="Times New Roman"/>
          <w:sz w:val="24"/>
        </w:rPr>
        <w:t xml:space="preserve">7” x 4” Identification sign  </w:t>
      </w:r>
    </w:p>
    <w:p w14:paraId="52A3EC4E" w14:textId="77777777" w:rsidR="0045574A" w:rsidRDefault="00B7626D">
      <w:pPr>
        <w:spacing w:after="15"/>
        <w:ind w:left="648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75AD54DC" w14:textId="77777777" w:rsidR="0045574A" w:rsidRDefault="00B7626D">
      <w:pPr>
        <w:spacing w:after="29"/>
        <w:ind w:left="648"/>
      </w:pPr>
      <w:r>
        <w:rPr>
          <w:rFonts w:ascii="Times New Roman" w:eastAsia="Times New Roman" w:hAnsi="Times New Roman" w:cs="Times New Roman"/>
          <w:b/>
          <w:color w:val="2F5496"/>
          <w:sz w:val="24"/>
        </w:rPr>
        <w:t>EXHIBIT SERVICE MANUAL: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14:paraId="159D64AD" w14:textId="56177248" w:rsidR="0045574A" w:rsidRDefault="00B7626D">
      <w:pPr>
        <w:spacing w:after="15" w:line="271" w:lineRule="auto"/>
        <w:ind w:left="643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A service manual will be sent </w:t>
      </w:r>
      <w:r w:rsidR="00B209BA">
        <w:rPr>
          <w:rFonts w:ascii="Times New Roman" w:eastAsia="Times New Roman" w:hAnsi="Times New Roman" w:cs="Times New Roman"/>
          <w:sz w:val="24"/>
        </w:rPr>
        <w:t xml:space="preserve">to you directly from our exposition services company </w:t>
      </w:r>
      <w:r w:rsidR="00425AB8">
        <w:rPr>
          <w:rFonts w:ascii="Times New Roman" w:eastAsia="Times New Roman" w:hAnsi="Times New Roman" w:cs="Times New Roman"/>
          <w:sz w:val="24"/>
        </w:rPr>
        <w:t>Veal Convention Services</w:t>
      </w:r>
      <w:r w:rsidR="00B209BA">
        <w:rPr>
          <w:rFonts w:ascii="Times New Roman" w:eastAsia="Times New Roman" w:hAnsi="Times New Roman" w:cs="Times New Roman"/>
          <w:sz w:val="24"/>
        </w:rPr>
        <w:t xml:space="preserve"> (contact information listed below) </w:t>
      </w:r>
      <w:r>
        <w:rPr>
          <w:rFonts w:ascii="Times New Roman" w:eastAsia="Times New Roman" w:hAnsi="Times New Roman" w:cs="Times New Roman"/>
          <w:sz w:val="24"/>
        </w:rPr>
        <w:t xml:space="preserve">upon receiving your exhibit registration. There will be forms for electrical and internet service, etc., as well as shipping information. Exhibits are assigned on a </w:t>
      </w:r>
      <w:proofErr w:type="gramStart"/>
      <w:r>
        <w:rPr>
          <w:rFonts w:ascii="Times New Roman" w:eastAsia="Times New Roman" w:hAnsi="Times New Roman" w:cs="Times New Roman"/>
          <w:sz w:val="24"/>
        </w:rPr>
        <w:t>first come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first choice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basis. </w:t>
      </w:r>
    </w:p>
    <w:p w14:paraId="522BF1ED" w14:textId="77777777" w:rsidR="0045574A" w:rsidRDefault="00B7626D">
      <w:pPr>
        <w:spacing w:after="31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5F075C" w14:textId="75430F17" w:rsidR="00B209BA" w:rsidRDefault="00425AB8" w:rsidP="00B209BA">
      <w:pPr>
        <w:spacing w:after="15" w:line="271" w:lineRule="auto"/>
        <w:ind w:left="643" w:right="567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Veal Convention Services</w:t>
      </w:r>
    </w:p>
    <w:p w14:paraId="22185ADC" w14:textId="69583B62" w:rsidR="00425AB8" w:rsidRDefault="00425AB8" w:rsidP="00B209BA">
      <w:pPr>
        <w:spacing w:after="15" w:line="271" w:lineRule="auto"/>
        <w:ind w:left="643" w:right="567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3016 Rev Abraham Woods Jr. Blvd.</w:t>
      </w:r>
    </w:p>
    <w:p w14:paraId="6E23A0DA" w14:textId="6A71DC38" w:rsidR="00425AB8" w:rsidRDefault="00425AB8" w:rsidP="00B209BA">
      <w:pPr>
        <w:spacing w:after="15" w:line="271" w:lineRule="auto"/>
        <w:ind w:left="643" w:right="567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Birmingham, AL  35203</w:t>
      </w:r>
    </w:p>
    <w:p w14:paraId="627A6018" w14:textId="291BC44F" w:rsidR="00425AB8" w:rsidRDefault="00425AB8" w:rsidP="00B209BA">
      <w:pPr>
        <w:spacing w:after="15" w:line="271" w:lineRule="auto"/>
        <w:ind w:left="643" w:right="567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800-844-8325</w:t>
      </w:r>
    </w:p>
    <w:p w14:paraId="1DCEC9EC" w14:textId="63FC8211" w:rsidR="00425AB8" w:rsidRPr="00425AB8" w:rsidRDefault="00425AB8" w:rsidP="00B209BA">
      <w:pPr>
        <w:spacing w:after="15" w:line="271" w:lineRule="auto"/>
        <w:ind w:left="643" w:right="567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Attention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 Matt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Veal</w:t>
      </w:r>
    </w:p>
    <w:p w14:paraId="3C65069A" w14:textId="6916C1BB" w:rsidR="0045574A" w:rsidRDefault="00B7626D" w:rsidP="00425AB8">
      <w:pPr>
        <w:spacing w:after="15" w:line="271" w:lineRule="auto"/>
        <w:ind w:left="643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ABB0981" w14:textId="2B7AE151" w:rsidR="0045574A" w:rsidRDefault="00B7626D">
      <w:pPr>
        <w:spacing w:after="0" w:line="293" w:lineRule="auto"/>
        <w:ind w:left="648" w:right="38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Note:  The exhibitor assumes the entire responsibility and liability for losses, and claims arising out of exhibitor’s activities on the Hotel premises and will indemnify, defend, and hold harmless the </w:t>
      </w:r>
      <w:r w:rsidR="00E56594">
        <w:rPr>
          <w:rFonts w:ascii="Times New Roman" w:eastAsia="Times New Roman" w:hAnsi="Times New Roman" w:cs="Times New Roman"/>
          <w:b/>
          <w:i/>
          <w:sz w:val="20"/>
        </w:rPr>
        <w:t>Florida Emergency Preparedness Conference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, the </w:t>
      </w:r>
      <w:r w:rsidR="00425AB8">
        <w:rPr>
          <w:rFonts w:ascii="Times New Roman" w:eastAsia="Times New Roman" w:hAnsi="Times New Roman" w:cs="Times New Roman"/>
          <w:b/>
          <w:i/>
          <w:sz w:val="20"/>
        </w:rPr>
        <w:t xml:space="preserve">Hilton Sandestin Beach Golf Resort &amp; Spa, </w:t>
      </w:r>
      <w:r>
        <w:rPr>
          <w:rFonts w:ascii="Times New Roman" w:eastAsia="Times New Roman" w:hAnsi="Times New Roman" w:cs="Times New Roman"/>
          <w:b/>
          <w:i/>
          <w:sz w:val="20"/>
        </w:rPr>
        <w:t>its agents, servants and employees from any and all such losses, damages and claims</w:t>
      </w:r>
      <w:r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685F3F" w14:textId="77777777" w:rsidR="0045574A" w:rsidRDefault="00B7626D">
      <w:pPr>
        <w:spacing w:after="27"/>
        <w:ind w:left="126"/>
        <w:jc w:val="center"/>
      </w:pPr>
      <w:r>
        <w:rPr>
          <w:rFonts w:ascii="Times New Roman" w:eastAsia="Times New Roman" w:hAnsi="Times New Roman" w:cs="Times New Roman"/>
          <w:b/>
          <w:color w:val="000798"/>
          <w:sz w:val="20"/>
        </w:rPr>
        <w:t xml:space="preserve"> </w:t>
      </w:r>
    </w:p>
    <w:p w14:paraId="731AD55E" w14:textId="77777777" w:rsidR="0045574A" w:rsidRDefault="00B7626D">
      <w:pPr>
        <w:spacing w:after="27"/>
        <w:ind w:left="126"/>
        <w:jc w:val="center"/>
      </w:pPr>
      <w:r>
        <w:rPr>
          <w:rFonts w:ascii="Times New Roman" w:eastAsia="Times New Roman" w:hAnsi="Times New Roman" w:cs="Times New Roman"/>
          <w:b/>
          <w:color w:val="000798"/>
          <w:sz w:val="20"/>
        </w:rPr>
        <w:t xml:space="preserve"> </w:t>
      </w:r>
    </w:p>
    <w:p w14:paraId="67785D0D" w14:textId="77777777" w:rsidR="0045574A" w:rsidRDefault="00B7626D">
      <w:pPr>
        <w:spacing w:after="252"/>
        <w:ind w:left="126"/>
        <w:jc w:val="center"/>
      </w:pPr>
      <w:r>
        <w:rPr>
          <w:rFonts w:ascii="Times New Roman" w:eastAsia="Times New Roman" w:hAnsi="Times New Roman" w:cs="Times New Roman"/>
          <w:b/>
          <w:color w:val="000798"/>
          <w:sz w:val="20"/>
        </w:rPr>
        <w:t xml:space="preserve"> </w:t>
      </w:r>
    </w:p>
    <w:p w14:paraId="0F9696C4" w14:textId="77777777" w:rsidR="0045574A" w:rsidRDefault="00B7626D">
      <w:pPr>
        <w:spacing w:after="245"/>
        <w:ind w:left="648"/>
      </w:pPr>
      <w:r>
        <w:rPr>
          <w:rFonts w:ascii="Times New Roman" w:eastAsia="Times New Roman" w:hAnsi="Times New Roman" w:cs="Times New Roman"/>
          <w:b/>
          <w:color w:val="000798"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color w:val="000798"/>
          <w:sz w:val="4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798"/>
          <w:sz w:val="44"/>
        </w:rPr>
        <w:tab/>
        <w:t xml:space="preserve"> </w:t>
      </w:r>
    </w:p>
    <w:p w14:paraId="1F2284EB" w14:textId="77777777" w:rsidR="0045574A" w:rsidRDefault="00B7626D">
      <w:pPr>
        <w:spacing w:after="0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51E931" w14:textId="77777777" w:rsidR="0045574A" w:rsidRDefault="00B7626D">
      <w:pPr>
        <w:spacing w:after="58"/>
        <w:ind w:left="648"/>
      </w:pPr>
      <w:r>
        <w:rPr>
          <w:rFonts w:ascii="Times New Roman" w:eastAsia="Times New Roman" w:hAnsi="Times New Roman" w:cs="Times New Roman"/>
          <w:b/>
          <w:color w:val="000798"/>
          <w:sz w:val="44"/>
        </w:rPr>
        <w:t xml:space="preserve"> </w:t>
      </w:r>
    </w:p>
    <w:p w14:paraId="036BAAA9" w14:textId="77777777" w:rsidR="0045574A" w:rsidRDefault="00B7626D">
      <w:pPr>
        <w:spacing w:after="58"/>
        <w:ind w:left="648"/>
      </w:pPr>
      <w:r>
        <w:rPr>
          <w:rFonts w:ascii="Times New Roman" w:eastAsia="Times New Roman" w:hAnsi="Times New Roman" w:cs="Times New Roman"/>
          <w:b/>
          <w:color w:val="000798"/>
          <w:sz w:val="44"/>
        </w:rPr>
        <w:t xml:space="preserve"> </w:t>
      </w:r>
    </w:p>
    <w:p w14:paraId="547ECF2A" w14:textId="77777777" w:rsidR="0045574A" w:rsidRDefault="00B7626D">
      <w:pPr>
        <w:spacing w:after="58"/>
        <w:ind w:left="186"/>
        <w:jc w:val="center"/>
      </w:pPr>
      <w:r>
        <w:rPr>
          <w:rFonts w:ascii="Times New Roman" w:eastAsia="Times New Roman" w:hAnsi="Times New Roman" w:cs="Times New Roman"/>
          <w:b/>
          <w:color w:val="000798"/>
          <w:sz w:val="44"/>
        </w:rPr>
        <w:t xml:space="preserve"> </w:t>
      </w:r>
    </w:p>
    <w:p w14:paraId="1FDE59D3" w14:textId="77777777" w:rsidR="0045574A" w:rsidRDefault="00B7626D">
      <w:pPr>
        <w:spacing w:after="58"/>
        <w:ind w:left="186"/>
        <w:jc w:val="center"/>
      </w:pPr>
      <w:r>
        <w:rPr>
          <w:rFonts w:ascii="Times New Roman" w:eastAsia="Times New Roman" w:hAnsi="Times New Roman" w:cs="Times New Roman"/>
          <w:b/>
          <w:color w:val="000798"/>
          <w:sz w:val="44"/>
        </w:rPr>
        <w:t xml:space="preserve"> </w:t>
      </w:r>
    </w:p>
    <w:p w14:paraId="648EBD59" w14:textId="77777777" w:rsidR="005E2F08" w:rsidRDefault="005E2F08">
      <w:pPr>
        <w:spacing w:after="0"/>
        <w:ind w:left="85" w:right="3" w:hanging="10"/>
        <w:jc w:val="center"/>
        <w:rPr>
          <w:rFonts w:ascii="Times New Roman" w:eastAsia="Times New Roman" w:hAnsi="Times New Roman" w:cs="Times New Roman"/>
          <w:b/>
          <w:color w:val="1F3864"/>
          <w:sz w:val="44"/>
        </w:rPr>
      </w:pPr>
    </w:p>
    <w:p w14:paraId="3028A5C8" w14:textId="5D1AB496" w:rsidR="0045574A" w:rsidRDefault="00B7626D">
      <w:pPr>
        <w:spacing w:after="0"/>
        <w:ind w:left="85" w:right="3" w:hanging="10"/>
        <w:jc w:val="center"/>
      </w:pPr>
      <w:r>
        <w:rPr>
          <w:rFonts w:ascii="Times New Roman" w:eastAsia="Times New Roman" w:hAnsi="Times New Roman" w:cs="Times New Roman"/>
          <w:b/>
          <w:color w:val="1F3864"/>
          <w:sz w:val="44"/>
        </w:rPr>
        <w:lastRenderedPageBreak/>
        <w:t xml:space="preserve">EXHIBITOR SCHEDULE </w:t>
      </w:r>
    </w:p>
    <w:p w14:paraId="226CB0FD" w14:textId="77777777" w:rsidR="0045574A" w:rsidRDefault="00B7626D">
      <w:pPr>
        <w:spacing w:after="42"/>
        <w:ind w:left="156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ECEB0C1" w14:textId="77777777" w:rsidR="0045574A" w:rsidRDefault="00B7626D">
      <w:pPr>
        <w:spacing w:after="0"/>
        <w:ind w:left="156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A5FA399" w14:textId="77777777" w:rsidR="0045574A" w:rsidRDefault="00B7626D">
      <w:pPr>
        <w:spacing w:after="30"/>
        <w:ind w:left="87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SET-UP DATE AND TIMES: </w:t>
      </w:r>
    </w:p>
    <w:p w14:paraId="713FC407" w14:textId="4B6A988E" w:rsidR="00995199" w:rsidRDefault="00B7626D">
      <w:pPr>
        <w:spacing w:after="31"/>
        <w:ind w:left="3474" w:right="333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Tuesday, </w:t>
      </w:r>
      <w:r w:rsidR="00995199">
        <w:rPr>
          <w:rFonts w:ascii="Times New Roman" w:eastAsia="Times New Roman" w:hAnsi="Times New Roman" w:cs="Times New Roman"/>
          <w:sz w:val="24"/>
        </w:rPr>
        <w:t xml:space="preserve">January </w:t>
      </w:r>
      <w:r w:rsidR="005E2F08">
        <w:rPr>
          <w:rFonts w:ascii="Times New Roman" w:eastAsia="Times New Roman" w:hAnsi="Times New Roman" w:cs="Times New Roman"/>
          <w:sz w:val="24"/>
        </w:rPr>
        <w:t>2</w:t>
      </w:r>
      <w:r w:rsidR="00A45F5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A45F56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13E2FF" w14:textId="0D683180" w:rsidR="0045574A" w:rsidRDefault="00B7626D">
      <w:pPr>
        <w:spacing w:after="31"/>
        <w:ind w:left="3474" w:right="33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1:00 p.m. - 5:00 p.m. </w:t>
      </w:r>
    </w:p>
    <w:p w14:paraId="2FF8363E" w14:textId="77777777" w:rsidR="0045574A" w:rsidRDefault="00B7626D">
      <w:pPr>
        <w:spacing w:after="36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5A7B0" w14:textId="77777777" w:rsidR="0045574A" w:rsidRDefault="00B7626D">
      <w:pPr>
        <w:spacing w:after="30"/>
        <w:ind w:left="87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SHOW HOURS: </w:t>
      </w:r>
    </w:p>
    <w:p w14:paraId="0AD646CA" w14:textId="3BCFE455" w:rsidR="00995199" w:rsidRDefault="00B7626D">
      <w:pPr>
        <w:spacing w:after="60"/>
        <w:ind w:left="3234" w:right="309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Wednesday, </w:t>
      </w:r>
      <w:r w:rsidR="00995199">
        <w:rPr>
          <w:rFonts w:ascii="Times New Roman" w:eastAsia="Times New Roman" w:hAnsi="Times New Roman" w:cs="Times New Roman"/>
          <w:b/>
          <w:sz w:val="24"/>
        </w:rPr>
        <w:t xml:space="preserve">January </w:t>
      </w:r>
      <w:r w:rsidR="005E2F08">
        <w:rPr>
          <w:rFonts w:ascii="Times New Roman" w:eastAsia="Times New Roman" w:hAnsi="Times New Roman" w:cs="Times New Roman"/>
          <w:b/>
          <w:sz w:val="24"/>
        </w:rPr>
        <w:t>2</w:t>
      </w:r>
      <w:r w:rsidR="00A45F56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A45F56">
        <w:rPr>
          <w:rFonts w:ascii="Times New Roman" w:eastAsia="Times New Roman" w:hAnsi="Times New Roman" w:cs="Times New Roman"/>
          <w:b/>
          <w:sz w:val="24"/>
        </w:rPr>
        <w:t>6</w:t>
      </w:r>
    </w:p>
    <w:p w14:paraId="6B3EE97F" w14:textId="2C7E30CF" w:rsidR="0045574A" w:rsidRDefault="00B7626D">
      <w:pPr>
        <w:spacing w:after="60"/>
        <w:ind w:left="3234" w:right="309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9:30 a.m. – </w:t>
      </w:r>
      <w:r w:rsidR="00A45F56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:</w:t>
      </w:r>
      <w:r w:rsidR="00A45F56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0 p.m. </w:t>
      </w:r>
    </w:p>
    <w:p w14:paraId="67908FD1" w14:textId="64DADF44" w:rsidR="0045574A" w:rsidRDefault="00B7626D">
      <w:pPr>
        <w:spacing w:after="30"/>
        <w:ind w:left="8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President’s Welcome Reception – 5:30 p.m. -6:30 p.m. </w:t>
      </w:r>
      <w:r w:rsidR="00995199">
        <w:rPr>
          <w:rFonts w:ascii="Times New Roman" w:eastAsia="Times New Roman" w:hAnsi="Times New Roman" w:cs="Times New Roman"/>
          <w:b/>
          <w:sz w:val="24"/>
        </w:rPr>
        <w:t xml:space="preserve"> – Exhibit Area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EA274F" w14:textId="77777777" w:rsidR="0045574A" w:rsidRDefault="00B7626D">
      <w:pPr>
        <w:spacing w:after="31"/>
        <w:ind w:left="1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F2C822" w14:textId="529E9C22" w:rsidR="0045574A" w:rsidRDefault="00B7626D">
      <w:pPr>
        <w:spacing w:after="30"/>
        <w:ind w:left="87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</w:t>
      </w:r>
      <w:r w:rsidR="005E2F08">
        <w:rPr>
          <w:rFonts w:ascii="Times New Roman" w:eastAsia="Times New Roman" w:hAnsi="Times New Roman" w:cs="Times New Roman"/>
          <w:b/>
          <w:sz w:val="24"/>
        </w:rPr>
        <w:t xml:space="preserve">January </w:t>
      </w:r>
      <w:r w:rsidR="00A45F56">
        <w:rPr>
          <w:rFonts w:ascii="Times New Roman" w:eastAsia="Times New Roman" w:hAnsi="Times New Roman" w:cs="Times New Roman"/>
          <w:b/>
          <w:sz w:val="24"/>
        </w:rPr>
        <w:t>29</w:t>
      </w:r>
      <w:r w:rsidR="005E2F08">
        <w:rPr>
          <w:rFonts w:ascii="Times New Roman" w:eastAsia="Times New Roman" w:hAnsi="Times New Roman" w:cs="Times New Roman"/>
          <w:b/>
          <w:sz w:val="24"/>
        </w:rPr>
        <w:t>, 202</w:t>
      </w:r>
      <w:r w:rsidR="00A45F56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F4904D" w14:textId="77777777" w:rsidR="0045574A" w:rsidRDefault="00B7626D">
      <w:pPr>
        <w:spacing w:after="31"/>
        <w:ind w:left="89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8:00 am – 10:30 am </w:t>
      </w:r>
    </w:p>
    <w:p w14:paraId="3150AC8B" w14:textId="77777777" w:rsidR="0045574A" w:rsidRDefault="00B7626D">
      <w:pPr>
        <w:spacing w:after="36"/>
        <w:ind w:left="1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830C7" w14:textId="77777777" w:rsidR="0045574A" w:rsidRDefault="00B7626D">
      <w:pPr>
        <w:spacing w:after="30"/>
        <w:ind w:left="87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DISMANTLE DATE AND TIMES: </w:t>
      </w:r>
    </w:p>
    <w:p w14:paraId="4321E89E" w14:textId="4021213B" w:rsidR="00995199" w:rsidRPr="00995199" w:rsidRDefault="00B7626D">
      <w:pPr>
        <w:spacing w:after="31"/>
        <w:ind w:left="89" w:right="5" w:hanging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95199">
        <w:rPr>
          <w:rFonts w:ascii="Times New Roman" w:eastAsia="Times New Roman" w:hAnsi="Times New Roman" w:cs="Times New Roman"/>
          <w:b/>
          <w:bCs/>
          <w:sz w:val="24"/>
        </w:rPr>
        <w:t xml:space="preserve">Thursday, </w:t>
      </w:r>
      <w:r w:rsidR="005E2F08">
        <w:rPr>
          <w:rFonts w:ascii="Times New Roman" w:eastAsia="Times New Roman" w:hAnsi="Times New Roman" w:cs="Times New Roman"/>
          <w:b/>
          <w:bCs/>
          <w:sz w:val="24"/>
        </w:rPr>
        <w:t xml:space="preserve">January </w:t>
      </w:r>
      <w:r w:rsidR="00A45F56">
        <w:rPr>
          <w:rFonts w:ascii="Times New Roman" w:eastAsia="Times New Roman" w:hAnsi="Times New Roman" w:cs="Times New Roman"/>
          <w:b/>
          <w:bCs/>
          <w:sz w:val="24"/>
        </w:rPr>
        <w:t>29</w:t>
      </w:r>
      <w:r w:rsidR="005E2F08">
        <w:rPr>
          <w:rFonts w:ascii="Times New Roman" w:eastAsia="Times New Roman" w:hAnsi="Times New Roman" w:cs="Times New Roman"/>
          <w:b/>
          <w:bCs/>
          <w:sz w:val="24"/>
        </w:rPr>
        <w:t>, 202</w:t>
      </w:r>
      <w:r w:rsidR="00A45F56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99519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12742BCC" w14:textId="264BC06D" w:rsidR="0045574A" w:rsidRDefault="00B7626D">
      <w:pPr>
        <w:spacing w:after="31"/>
        <w:ind w:left="89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10:30 a.m. – 12:00 noon </w:t>
      </w:r>
    </w:p>
    <w:p w14:paraId="0DC0DAFF" w14:textId="77777777" w:rsidR="0045574A" w:rsidRDefault="00B7626D">
      <w:pPr>
        <w:spacing w:after="31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9E30B8" w14:textId="77777777" w:rsidR="0045574A" w:rsidRDefault="00B7626D">
      <w:pPr>
        <w:spacing w:after="31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6419C2" w14:textId="77777777" w:rsidR="009A7222" w:rsidRDefault="00B7626D" w:rsidP="009A7222">
      <w:pPr>
        <w:spacing w:after="81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700C894" w14:textId="5D74ABF5" w:rsidR="0045574A" w:rsidRPr="009A7222" w:rsidRDefault="00B7626D" w:rsidP="009A7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222">
        <w:rPr>
          <w:rFonts w:ascii="Times New Roman" w:hAnsi="Times New Roman" w:cs="Times New Roman"/>
          <w:b/>
          <w:bCs/>
          <w:sz w:val="24"/>
          <w:szCs w:val="24"/>
        </w:rPr>
        <w:t>PLEASE VISIT THE FEPA WEB SITE TO EXPLORE AN ADDITIONAL OPPORTUNITY TO SUPPORT THE ASSOCIATION. CORPORATE MEMBERSHIPS ARE AVAILABLE AND INCLUDE A VARIETY OF AMMENITIES.</w:t>
      </w:r>
    </w:p>
    <w:p w14:paraId="141B97EE" w14:textId="5FF5C5F2" w:rsidR="0045574A" w:rsidRPr="009A7222" w:rsidRDefault="00B7626D" w:rsidP="009A7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222">
        <w:rPr>
          <w:rFonts w:ascii="Times New Roman" w:hAnsi="Times New Roman" w:cs="Times New Roman"/>
          <w:b/>
          <w:bCs/>
          <w:sz w:val="24"/>
          <w:szCs w:val="24"/>
        </w:rPr>
        <w:t>CORPORATE MEMBERS HAVE ACCESS TO MEETING SPONSORSHIP OPPORTUNITIES.</w:t>
      </w:r>
    </w:p>
    <w:p w14:paraId="01A047DA" w14:textId="77777777" w:rsidR="0045574A" w:rsidRDefault="00B7626D">
      <w:pPr>
        <w:spacing w:after="2264" w:line="285" w:lineRule="auto"/>
        <w:ind w:left="360" w:right="274" w:hanging="10"/>
        <w:jc w:val="center"/>
      </w:pPr>
      <w:r>
        <w:rPr>
          <w:rFonts w:ascii="Times New Roman" w:eastAsia="Times New Roman" w:hAnsi="Times New Roman" w:cs="Times New Roman"/>
          <w:b/>
          <w:color w:val="1F3864"/>
          <w:sz w:val="28"/>
        </w:rPr>
        <w:t xml:space="preserve">   www.fepa.org </w:t>
      </w:r>
    </w:p>
    <w:p w14:paraId="7CF1271F" w14:textId="77777777" w:rsidR="0045574A" w:rsidRDefault="00B7626D">
      <w:pPr>
        <w:spacing w:after="0"/>
        <w:ind w:left="6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15E657" w14:textId="77777777" w:rsidR="00995199" w:rsidRDefault="00995199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61631734" w14:textId="77777777" w:rsidR="00995199" w:rsidRDefault="00995199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4E09E997" w14:textId="77777777" w:rsidR="00995199" w:rsidRDefault="00995199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2A890F1A" w14:textId="77777777" w:rsidR="00995199" w:rsidRDefault="00995199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343ADE00" w14:textId="22955CEB" w:rsidR="009A7222" w:rsidRDefault="009A7222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425C3C01" w14:textId="77777777" w:rsidR="00126EE1" w:rsidRDefault="00126EE1">
      <w:pPr>
        <w:spacing w:after="42"/>
        <w:ind w:left="71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</w:p>
    <w:p w14:paraId="4A76C18E" w14:textId="5A45C9D1" w:rsidR="0045574A" w:rsidRDefault="00285193">
      <w:pPr>
        <w:spacing w:after="42"/>
        <w:ind w:left="71"/>
        <w:jc w:val="center"/>
      </w:pPr>
      <w:r>
        <w:rPr>
          <w:rFonts w:ascii="Times New Roman" w:eastAsia="Times New Roman" w:hAnsi="Times New Roman" w:cs="Times New Roman"/>
          <w:b/>
          <w:color w:val="1F3864"/>
          <w:sz w:val="32"/>
        </w:rPr>
        <w:lastRenderedPageBreak/>
        <w:t>2026 Florida Emergency Preparedness Conference</w:t>
      </w:r>
      <w:r w:rsidR="00B7626D">
        <w:rPr>
          <w:rFonts w:ascii="Times New Roman" w:eastAsia="Times New Roman" w:hAnsi="Times New Roman" w:cs="Times New Roman"/>
          <w:b/>
          <w:color w:val="1F3864"/>
          <w:sz w:val="32"/>
        </w:rPr>
        <w:t xml:space="preserve"> </w:t>
      </w:r>
    </w:p>
    <w:p w14:paraId="5807C889" w14:textId="101E7E13" w:rsidR="009A7222" w:rsidRDefault="00B7626D" w:rsidP="00BD1F72">
      <w:pPr>
        <w:spacing w:after="71" w:line="287" w:lineRule="auto"/>
        <w:ind w:left="3373" w:hanging="2643"/>
        <w:jc w:val="center"/>
        <w:rPr>
          <w:rFonts w:ascii="Times New Roman" w:eastAsia="Times New Roman" w:hAnsi="Times New Roman" w:cs="Times New Roman"/>
          <w:b/>
          <w:color w:val="1F3864"/>
          <w:sz w:val="32"/>
        </w:rPr>
      </w:pPr>
      <w:r>
        <w:rPr>
          <w:rFonts w:ascii="Times New Roman" w:eastAsia="Times New Roman" w:hAnsi="Times New Roman" w:cs="Times New Roman"/>
          <w:b/>
          <w:color w:val="1F3864"/>
          <w:sz w:val="32"/>
        </w:rPr>
        <w:t>EXHIBIT HALL FLOORPLAN AND BOOTH LOCATIONS</w:t>
      </w:r>
    </w:p>
    <w:p w14:paraId="48EC3C2D" w14:textId="7D143B40" w:rsidR="0045574A" w:rsidRDefault="00BD1F72" w:rsidP="004572C5">
      <w:r>
        <w:object w:dxaOrig="16458" w:dyaOrig="12907" w14:anchorId="353D4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516.75pt" o:ole="">
            <v:imagedata r:id="rId8" o:title=""/>
          </v:shape>
          <o:OLEObject Type="Embed" ProgID="Acrobat.Document.2020" ShapeID="_x0000_i1025" DrawAspect="Content" ObjectID="_1818045704" r:id="rId9"/>
        </w:object>
      </w:r>
    </w:p>
    <w:p w14:paraId="68B2C334" w14:textId="7F225D24" w:rsidR="00BD1F72" w:rsidRDefault="00BD1F72">
      <w:pPr>
        <w:rPr>
          <w:rFonts w:ascii="Times New Roman" w:eastAsia="Times New Roman" w:hAnsi="Times New Roman" w:cs="Times New Roman"/>
          <w:b/>
          <w:color w:val="1F386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F3864"/>
          <w:sz w:val="32"/>
          <w:szCs w:val="32"/>
        </w:rPr>
        <w:br w:type="page"/>
      </w:r>
    </w:p>
    <w:bookmarkStart w:id="0" w:name="_MON_1816673315"/>
    <w:bookmarkEnd w:id="0"/>
    <w:p w14:paraId="645C2F41" w14:textId="3CA933E6" w:rsidR="009A7222" w:rsidRDefault="00BD1F72" w:rsidP="009A7222">
      <w:pPr>
        <w:spacing w:after="71" w:line="287" w:lineRule="auto"/>
        <w:ind w:left="3373" w:hanging="2643"/>
        <w:jc w:val="center"/>
        <w:rPr>
          <w:rFonts w:ascii="Times New Roman" w:eastAsia="Times New Roman" w:hAnsi="Times New Roman" w:cs="Times New Roman"/>
          <w:b/>
          <w:color w:val="1F386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F3864"/>
          <w:sz w:val="32"/>
          <w:szCs w:val="32"/>
        </w:rPr>
        <w:object w:dxaOrig="10948" w:dyaOrig="598" w14:anchorId="218DBB61">
          <v:shape id="_x0000_i1026" type="#_x0000_t75" style="width:548.25pt;height:30pt" o:ole="">
            <v:imagedata r:id="rId10" o:title=""/>
          </v:shape>
          <o:OLEObject Type="Embed" ProgID="Word.Document.12" ShapeID="_x0000_i1026" DrawAspect="Content" ObjectID="_1818045705" r:id="rId11">
            <o:FieldCodes>\s</o:FieldCodes>
          </o:OLEObject>
        </w:object>
      </w:r>
    </w:p>
    <w:p w14:paraId="007535A6" w14:textId="07F78028" w:rsidR="0045574A" w:rsidRDefault="00B7626D">
      <w:pPr>
        <w:pStyle w:val="Heading2"/>
        <w:spacing w:after="0"/>
        <w:ind w:left="3244" w:right="0" w:hanging="10"/>
        <w:jc w:val="left"/>
      </w:pPr>
      <w:r>
        <w:rPr>
          <w:color w:val="000000"/>
        </w:rPr>
        <w:t xml:space="preserve">Exhibitor Registration </w:t>
      </w:r>
    </w:p>
    <w:p w14:paraId="1BD037C3" w14:textId="45D2124D" w:rsidR="0045574A" w:rsidRPr="009A7222" w:rsidRDefault="00B7626D" w:rsidP="00E56594">
      <w:pPr>
        <w:spacing w:after="56"/>
        <w:ind w:left="117"/>
        <w:jc w:val="center"/>
        <w:rPr>
          <w:rFonts w:ascii="Times New Roman" w:hAnsi="Times New Roman" w:cs="Times New Roman"/>
          <w:b/>
          <w:bCs/>
        </w:rPr>
      </w:pPr>
      <w:r w:rsidRPr="009A7222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A7222">
        <w:rPr>
          <w:rFonts w:ascii="Times New Roman" w:hAnsi="Times New Roman" w:cs="Times New Roman"/>
          <w:b/>
          <w:bCs/>
        </w:rPr>
        <w:t>202</w:t>
      </w:r>
      <w:r w:rsidR="00A45F56">
        <w:rPr>
          <w:rFonts w:ascii="Times New Roman" w:hAnsi="Times New Roman" w:cs="Times New Roman"/>
          <w:b/>
          <w:bCs/>
        </w:rPr>
        <w:t>6</w:t>
      </w:r>
      <w:r w:rsidRPr="009A7222">
        <w:rPr>
          <w:rFonts w:ascii="Times New Roman" w:hAnsi="Times New Roman" w:cs="Times New Roman"/>
          <w:b/>
          <w:bCs/>
        </w:rPr>
        <w:t xml:space="preserve"> Florida Emergency Preparedness </w:t>
      </w:r>
      <w:r w:rsidR="00E56594">
        <w:rPr>
          <w:rFonts w:ascii="Times New Roman" w:hAnsi="Times New Roman" w:cs="Times New Roman"/>
          <w:b/>
          <w:bCs/>
        </w:rPr>
        <w:t>Conference</w:t>
      </w:r>
    </w:p>
    <w:p w14:paraId="1DF7E7EB" w14:textId="5012ADF3" w:rsidR="0045574A" w:rsidRPr="009A7222" w:rsidRDefault="00B7626D" w:rsidP="009A7222">
      <w:pPr>
        <w:jc w:val="center"/>
        <w:rPr>
          <w:rFonts w:ascii="Times New Roman" w:hAnsi="Times New Roman" w:cs="Times New Roman"/>
          <w:b/>
          <w:bCs/>
        </w:rPr>
      </w:pPr>
      <w:r w:rsidRPr="009A7222">
        <w:rPr>
          <w:rFonts w:ascii="Times New Roman" w:hAnsi="Times New Roman" w:cs="Times New Roman"/>
          <w:b/>
          <w:bCs/>
        </w:rPr>
        <w:t xml:space="preserve">Exhibit Hall Open: </w:t>
      </w:r>
      <w:r w:rsidR="00995199" w:rsidRPr="009A7222">
        <w:rPr>
          <w:rFonts w:ascii="Times New Roman" w:hAnsi="Times New Roman" w:cs="Times New Roman"/>
          <w:b/>
          <w:bCs/>
        </w:rPr>
        <w:t xml:space="preserve">January </w:t>
      </w:r>
      <w:r w:rsidR="005E2F08" w:rsidRPr="009A7222">
        <w:rPr>
          <w:rFonts w:ascii="Times New Roman" w:hAnsi="Times New Roman" w:cs="Times New Roman"/>
          <w:b/>
          <w:bCs/>
        </w:rPr>
        <w:t>2</w:t>
      </w:r>
      <w:r w:rsidR="00A45F56">
        <w:rPr>
          <w:rFonts w:ascii="Times New Roman" w:hAnsi="Times New Roman" w:cs="Times New Roman"/>
          <w:b/>
          <w:bCs/>
        </w:rPr>
        <w:t>8</w:t>
      </w:r>
      <w:r w:rsidR="00995199" w:rsidRPr="009A7222">
        <w:rPr>
          <w:rFonts w:ascii="Times New Roman" w:hAnsi="Times New Roman" w:cs="Times New Roman"/>
          <w:b/>
          <w:bCs/>
        </w:rPr>
        <w:t xml:space="preserve"> – </w:t>
      </w:r>
      <w:r w:rsidR="005E2F08" w:rsidRPr="009A7222">
        <w:rPr>
          <w:rFonts w:ascii="Times New Roman" w:hAnsi="Times New Roman" w:cs="Times New Roman"/>
          <w:b/>
          <w:bCs/>
        </w:rPr>
        <w:t xml:space="preserve">January </w:t>
      </w:r>
      <w:r w:rsidR="00A45F56">
        <w:rPr>
          <w:rFonts w:ascii="Times New Roman" w:hAnsi="Times New Roman" w:cs="Times New Roman"/>
          <w:b/>
          <w:bCs/>
        </w:rPr>
        <w:t>29</w:t>
      </w:r>
      <w:r w:rsidR="005E2F08" w:rsidRPr="009A7222">
        <w:rPr>
          <w:rFonts w:ascii="Times New Roman" w:hAnsi="Times New Roman" w:cs="Times New Roman"/>
          <w:b/>
          <w:bCs/>
        </w:rPr>
        <w:t>, 202</w:t>
      </w:r>
      <w:r w:rsidR="00A45F56">
        <w:rPr>
          <w:rFonts w:ascii="Times New Roman" w:hAnsi="Times New Roman" w:cs="Times New Roman"/>
          <w:b/>
          <w:bCs/>
        </w:rPr>
        <w:t>6</w:t>
      </w:r>
    </w:p>
    <w:p w14:paraId="4A88DF10" w14:textId="0243C645" w:rsidR="0045574A" w:rsidRPr="009A7222" w:rsidRDefault="00A45F56" w:rsidP="009A72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Hilton Sandestin Beach Golf Resort &amp; Spa</w:t>
      </w:r>
    </w:p>
    <w:p w14:paraId="0B889745" w14:textId="77777777" w:rsidR="009A7222" w:rsidRDefault="009A7222">
      <w:pPr>
        <w:tabs>
          <w:tab w:val="center" w:pos="6862"/>
        </w:tabs>
        <w:spacing w:after="32"/>
        <w:ind w:left="-15"/>
        <w:rPr>
          <w:rFonts w:ascii="Palatino Linotype" w:eastAsia="Palatino Linotype" w:hAnsi="Palatino Linotype" w:cs="Palatino Linotype"/>
          <w:sz w:val="20"/>
        </w:rPr>
      </w:pPr>
    </w:p>
    <w:p w14:paraId="26E189CE" w14:textId="597F811A" w:rsidR="0045574A" w:rsidRDefault="00B7626D">
      <w:pPr>
        <w:tabs>
          <w:tab w:val="center" w:pos="6862"/>
        </w:tabs>
        <w:spacing w:after="32"/>
        <w:ind w:left="-15"/>
      </w:pPr>
      <w:r>
        <w:rPr>
          <w:rFonts w:ascii="Palatino Linotype" w:eastAsia="Palatino Linotype" w:hAnsi="Palatino Linotype" w:cs="Palatino Linotype"/>
          <w:sz w:val="20"/>
        </w:rPr>
        <w:t xml:space="preserve">Company__________________________________________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Assigned Booth________ </w:t>
      </w:r>
    </w:p>
    <w:p w14:paraId="357079C8" w14:textId="4B44E793" w:rsidR="0045574A" w:rsidRDefault="00B7626D" w:rsidP="009A72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6629"/>
        </w:tabs>
        <w:spacing w:after="32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</w:p>
    <w:p w14:paraId="36FCAE3F" w14:textId="77777777" w:rsidR="0045574A" w:rsidRDefault="00B7626D">
      <w:pPr>
        <w:spacing w:after="25"/>
      </w:pPr>
      <w:r>
        <w:rPr>
          <w:rFonts w:ascii="Palatino Linotype" w:eastAsia="Palatino Linotype" w:hAnsi="Palatino Linotype" w:cs="Palatino Linotype"/>
          <w:sz w:val="20"/>
        </w:rPr>
        <w:t xml:space="preserve">Contact Person </w:t>
      </w:r>
      <w:r>
        <w:rPr>
          <w:rFonts w:ascii="Palatino Linotype" w:eastAsia="Palatino Linotype" w:hAnsi="Palatino Linotype" w:cs="Palatino Linotype"/>
          <w:i/>
          <w:sz w:val="16"/>
        </w:rPr>
        <w:t>(</w:t>
      </w:r>
      <w:r w:rsidRPr="005E2F08">
        <w:rPr>
          <w:rFonts w:ascii="Palatino Linotype" w:eastAsia="Palatino Linotype" w:hAnsi="Palatino Linotype" w:cs="Palatino Linotype"/>
          <w:b/>
          <w:bCs/>
          <w:i/>
          <w:sz w:val="16"/>
        </w:rPr>
        <w:t>Person handling paperwork)</w:t>
      </w:r>
      <w:r>
        <w:rPr>
          <w:rFonts w:ascii="Palatino Linotype" w:eastAsia="Palatino Linotype" w:hAnsi="Palatino Linotype" w:cs="Palatino Linotype"/>
          <w:sz w:val="16"/>
        </w:rPr>
        <w:t xml:space="preserve"> ____________________________________________________________ </w:t>
      </w:r>
    </w:p>
    <w:p w14:paraId="16B57065" w14:textId="77777777" w:rsidR="0045574A" w:rsidRDefault="00B7626D">
      <w:pPr>
        <w:spacing w:after="90"/>
      </w:pPr>
      <w:r>
        <w:rPr>
          <w:rFonts w:ascii="Palatino Linotype" w:eastAsia="Palatino Linotype" w:hAnsi="Palatino Linotype" w:cs="Palatino Linotype"/>
          <w:sz w:val="16"/>
        </w:rPr>
        <w:t xml:space="preserve"> </w:t>
      </w:r>
    </w:p>
    <w:p w14:paraId="49A58D6F" w14:textId="77777777" w:rsidR="0045574A" w:rsidRDefault="00B7626D">
      <w:pPr>
        <w:spacing w:after="14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Onsite Contact Person:  Name: ______________________________________________ </w:t>
      </w:r>
    </w:p>
    <w:p w14:paraId="6F2FC4BF" w14:textId="77777777" w:rsidR="0045574A" w:rsidRDefault="00B7626D">
      <w:pPr>
        <w:spacing w:after="33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169BC308" w14:textId="77777777" w:rsidR="0045574A" w:rsidRDefault="00B7626D">
      <w:pPr>
        <w:spacing w:after="14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Onsite Contact Person: Cell Phone: __________________________________________ </w:t>
      </w:r>
    </w:p>
    <w:p w14:paraId="7095D641" w14:textId="77777777" w:rsidR="0045574A" w:rsidRPr="009A7222" w:rsidRDefault="00B7626D">
      <w:pPr>
        <w:spacing w:after="34"/>
        <w:rPr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3F497F56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Address__________________________________________________________________________ </w:t>
      </w:r>
    </w:p>
    <w:p w14:paraId="01A6ECAC" w14:textId="77777777" w:rsidR="0045574A" w:rsidRDefault="00B7626D">
      <w:pPr>
        <w:spacing w:after="5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7BD24192" w14:textId="77777777" w:rsidR="0045574A" w:rsidRDefault="00B7626D">
      <w:pPr>
        <w:tabs>
          <w:tab w:val="center" w:pos="6196"/>
        </w:tabs>
        <w:spacing w:after="32"/>
        <w:ind w:left="-15"/>
      </w:pPr>
      <w:r>
        <w:rPr>
          <w:rFonts w:ascii="Palatino Linotype" w:eastAsia="Palatino Linotype" w:hAnsi="Palatino Linotype" w:cs="Palatino Linotype"/>
          <w:sz w:val="20"/>
        </w:rPr>
        <w:t xml:space="preserve">City____________________________________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State _________  Zip ___________________ </w:t>
      </w:r>
    </w:p>
    <w:p w14:paraId="4C2A7BFF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14E3B1B1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Phone _____________________________  </w:t>
      </w:r>
    </w:p>
    <w:p w14:paraId="7E2494C9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  <w:t xml:space="preserve"> </w:t>
      </w:r>
    </w:p>
    <w:p w14:paraId="5C6CD9C8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E-mail ___________________________________________________________________________ </w:t>
      </w:r>
    </w:p>
    <w:p w14:paraId="638EF193" w14:textId="77777777" w:rsidR="009A7222" w:rsidRPr="009A7222" w:rsidRDefault="009A7222" w:rsidP="009A7222">
      <w:pPr>
        <w:spacing w:after="38"/>
        <w:rPr>
          <w:rFonts w:ascii="Palatino Linotype" w:eastAsia="Palatino Linotype" w:hAnsi="Palatino Linotype" w:cs="Palatino Linotype"/>
          <w:b/>
          <w:sz w:val="16"/>
          <w:szCs w:val="16"/>
        </w:rPr>
      </w:pPr>
    </w:p>
    <w:p w14:paraId="28F5CB47" w14:textId="6564B55F" w:rsidR="0045574A" w:rsidRDefault="00B7626D" w:rsidP="009A7222">
      <w:pPr>
        <w:spacing w:after="38"/>
      </w:pPr>
      <w:r>
        <w:rPr>
          <w:rFonts w:ascii="Palatino Linotype" w:eastAsia="Palatino Linotype" w:hAnsi="Palatino Linotype" w:cs="Palatino Linotype"/>
          <w:b/>
          <w:sz w:val="20"/>
        </w:rPr>
        <w:t>BOOTH STAFF:</w:t>
      </w:r>
      <w:r>
        <w:rPr>
          <w:rFonts w:ascii="Palatino Linotype" w:eastAsia="Palatino Linotype" w:hAnsi="Palatino Linotype" w:cs="Palatino Linotype"/>
          <w:sz w:val="20"/>
        </w:rPr>
        <w:t xml:space="preserve"> (Booth rental includes 2 Annual Meeting registrations) </w:t>
      </w:r>
    </w:p>
    <w:p w14:paraId="7884240D" w14:textId="77777777" w:rsidR="0045574A" w:rsidRDefault="00B7626D">
      <w:pPr>
        <w:spacing w:after="0"/>
      </w:pPr>
      <w:r>
        <w:rPr>
          <w:rFonts w:ascii="Palatino Linotype" w:eastAsia="Palatino Linotype" w:hAnsi="Palatino Linotype" w:cs="Palatino Linotype"/>
          <w:b/>
          <w:sz w:val="20"/>
        </w:rPr>
        <w:t xml:space="preserve">Please submit a $300.00 fee for each additional staff person </w:t>
      </w:r>
    </w:p>
    <w:p w14:paraId="33121615" w14:textId="1F888FDB" w:rsidR="0045574A" w:rsidRDefault="00B7626D" w:rsidP="009A7222">
      <w:pPr>
        <w:spacing w:after="111"/>
      </w:pPr>
      <w:r>
        <w:rPr>
          <w:rFonts w:ascii="Palatino Linotype" w:eastAsia="Palatino Linotype" w:hAnsi="Palatino Linotype" w:cs="Palatino Linotype"/>
          <w:b/>
          <w:i/>
          <w:sz w:val="16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z w:val="24"/>
        </w:rPr>
        <w:t xml:space="preserve">(Print name as it should appear on name badge): </w:t>
      </w:r>
    </w:p>
    <w:p w14:paraId="57E5F800" w14:textId="77777777" w:rsidR="0045574A" w:rsidRPr="009A7222" w:rsidRDefault="00B7626D">
      <w:pPr>
        <w:spacing w:after="0"/>
        <w:rPr>
          <w:sz w:val="16"/>
          <w:szCs w:val="16"/>
        </w:rPr>
      </w:pPr>
      <w:r>
        <w:rPr>
          <w:rFonts w:ascii="Palatino Linotype" w:eastAsia="Palatino Linotype" w:hAnsi="Palatino Linotype" w:cs="Palatino Linotype"/>
          <w:b/>
          <w:i/>
          <w:sz w:val="24"/>
        </w:rPr>
        <w:t xml:space="preserve"> </w:t>
      </w:r>
    </w:p>
    <w:p w14:paraId="2C67EE18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Representative 1:  ________________________________________________________________ </w:t>
      </w:r>
    </w:p>
    <w:p w14:paraId="2A25DD3F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09A57B27" w14:textId="77777777" w:rsidR="0045574A" w:rsidRDefault="00B7626D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Representative 2:  ________________________________________________________________ </w:t>
      </w:r>
    </w:p>
    <w:p w14:paraId="2C7242AA" w14:textId="77777777" w:rsidR="0045574A" w:rsidRDefault="00B7626D">
      <w:pPr>
        <w:spacing w:after="68"/>
      </w:pPr>
      <w:r>
        <w:rPr>
          <w:rFonts w:ascii="Palatino Linotype" w:eastAsia="Palatino Linotype" w:hAnsi="Palatino Linotype" w:cs="Palatino Linotype"/>
          <w:sz w:val="16"/>
        </w:rPr>
        <w:t xml:space="preserve"> </w:t>
      </w:r>
    </w:p>
    <w:p w14:paraId="36742FC7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b/>
          <w:sz w:val="20"/>
          <w:u w:val="single" w:color="000000"/>
        </w:rPr>
        <w:t>Additional Staff at $300.00 each:</w:t>
      </w:r>
      <w:r>
        <w:rPr>
          <w:rFonts w:ascii="Palatino Linotype" w:eastAsia="Palatino Linotype" w:hAnsi="Palatino Linotype" w:cs="Palatino Linotype"/>
          <w:b/>
          <w:sz w:val="20"/>
        </w:rPr>
        <w:t xml:space="preserve"> </w:t>
      </w:r>
    </w:p>
    <w:p w14:paraId="74A3DCED" w14:textId="77777777" w:rsidR="009A7222" w:rsidRDefault="00B7626D" w:rsidP="009A7222">
      <w:pPr>
        <w:spacing w:after="36"/>
        <w:rPr>
          <w:rFonts w:ascii="Palatino Linotype" w:eastAsia="Palatino Linotype" w:hAnsi="Palatino Linotype" w:cs="Palatino Linotype"/>
          <w:b/>
          <w:sz w:val="20"/>
        </w:rPr>
      </w:pPr>
      <w:r>
        <w:rPr>
          <w:rFonts w:ascii="Palatino Linotype" w:eastAsia="Palatino Linotype" w:hAnsi="Palatino Linotype" w:cs="Palatino Linotype"/>
          <w:b/>
          <w:sz w:val="20"/>
        </w:rPr>
        <w:t xml:space="preserve"> </w:t>
      </w:r>
    </w:p>
    <w:p w14:paraId="651DCE84" w14:textId="2187DFDD" w:rsidR="0045574A" w:rsidRDefault="00B7626D" w:rsidP="009A7222">
      <w:pPr>
        <w:spacing w:after="36"/>
      </w:pPr>
      <w:r>
        <w:rPr>
          <w:rFonts w:ascii="Palatino Linotype" w:eastAsia="Palatino Linotype" w:hAnsi="Palatino Linotype" w:cs="Palatino Linotype"/>
          <w:sz w:val="20"/>
        </w:rPr>
        <w:t xml:space="preserve">Representative 3:  _______________________________________________________________ </w:t>
      </w:r>
    </w:p>
    <w:p w14:paraId="438896E3" w14:textId="77777777" w:rsidR="0045574A" w:rsidRDefault="00B7626D">
      <w:pPr>
        <w:spacing w:after="31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6A1162BF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Representative 4:  _______________________________________________________________ </w:t>
      </w:r>
    </w:p>
    <w:p w14:paraId="380622E3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5E752EB6" w14:textId="77777777" w:rsidR="0045574A" w:rsidRDefault="00B7626D">
      <w:pPr>
        <w:spacing w:after="32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Representative 5:  _______________________________________________________________ </w:t>
      </w:r>
    </w:p>
    <w:p w14:paraId="508DEA90" w14:textId="77777777" w:rsidR="0045574A" w:rsidRDefault="00B7626D">
      <w:pPr>
        <w:spacing w:after="34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348C431D" w14:textId="3AC875F3" w:rsidR="009A7222" w:rsidRDefault="00B7626D" w:rsidP="009A7222">
      <w:pPr>
        <w:spacing w:after="32"/>
        <w:ind w:left="-5" w:hanging="10"/>
        <w:rPr>
          <w:rFonts w:ascii="Palatino Linotype" w:eastAsia="Palatino Linotype" w:hAnsi="Palatino Linotype" w:cs="Palatino Linotype"/>
          <w:sz w:val="20"/>
        </w:rPr>
      </w:pPr>
      <w:r>
        <w:rPr>
          <w:rFonts w:ascii="Palatino Linotype" w:eastAsia="Palatino Linotype" w:hAnsi="Palatino Linotype" w:cs="Palatino Linotype"/>
          <w:sz w:val="20"/>
        </w:rPr>
        <w:t xml:space="preserve">Preferred Booth Space(s):  1st Choice_______ 2nd Choice ________ 3rd Choice __________ </w:t>
      </w:r>
    </w:p>
    <w:p w14:paraId="02403603" w14:textId="77777777" w:rsidR="009A7222" w:rsidRDefault="009A7222" w:rsidP="009A7222">
      <w:pPr>
        <w:spacing w:after="32"/>
        <w:ind w:left="-5" w:hanging="10"/>
        <w:rPr>
          <w:rFonts w:ascii="Palatino Linotype" w:eastAsia="Palatino Linotype" w:hAnsi="Palatino Linotype" w:cs="Palatino Linotype"/>
          <w:sz w:val="20"/>
        </w:rPr>
      </w:pPr>
    </w:p>
    <w:p w14:paraId="5E94AAC9" w14:textId="77777777" w:rsidR="00B209BA" w:rsidRDefault="00B7626D" w:rsidP="00B209BA">
      <w:pPr>
        <w:spacing w:after="305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Palatino Linotype" w:eastAsia="Palatino Linotype" w:hAnsi="Palatino Linotype" w:cs="Palatino Linotype"/>
          <w:sz w:val="20"/>
        </w:rPr>
        <w:t xml:space="preserve">Any firms you prefer to be near to or separated from? 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2AD419" w14:textId="371292C0" w:rsidR="0045574A" w:rsidRPr="00B209BA" w:rsidRDefault="00B7626D" w:rsidP="00B209BA">
      <w:pPr>
        <w:pStyle w:val="NoSpacing"/>
        <w:rPr>
          <w:rFonts w:ascii="Times New Roman" w:hAnsi="Times New Roman" w:cs="Times New Roman"/>
        </w:rPr>
      </w:pPr>
      <w:r w:rsidRPr="00B209BA">
        <w:rPr>
          <w:rFonts w:ascii="Times New Roman" w:hAnsi="Times New Roman" w:cs="Times New Roman"/>
        </w:rPr>
        <w:lastRenderedPageBreak/>
        <w:t xml:space="preserve">Cancellation Policy:    </w:t>
      </w:r>
    </w:p>
    <w:p w14:paraId="631767A5" w14:textId="236924C0" w:rsidR="0045574A" w:rsidRPr="00B209BA" w:rsidRDefault="00B7626D" w:rsidP="00B209BA">
      <w:pPr>
        <w:pStyle w:val="NoSpacing"/>
        <w:rPr>
          <w:rFonts w:ascii="Times New Roman" w:hAnsi="Times New Roman" w:cs="Times New Roman"/>
        </w:rPr>
      </w:pPr>
      <w:r w:rsidRPr="00B209BA">
        <w:rPr>
          <w:rFonts w:ascii="Times New Roman" w:hAnsi="Times New Roman" w:cs="Times New Roman"/>
        </w:rPr>
        <w:t>There will be a $1</w:t>
      </w:r>
      <w:r w:rsidR="005E2F08" w:rsidRPr="00B209BA">
        <w:rPr>
          <w:rFonts w:ascii="Times New Roman" w:hAnsi="Times New Roman" w:cs="Times New Roman"/>
        </w:rPr>
        <w:t>5</w:t>
      </w:r>
      <w:r w:rsidRPr="00B209BA">
        <w:rPr>
          <w:rFonts w:ascii="Times New Roman" w:hAnsi="Times New Roman" w:cs="Times New Roman"/>
        </w:rPr>
        <w:t xml:space="preserve">0.00 cancellation fee for any exhibitor that cancels 60 days out (November </w:t>
      </w:r>
      <w:r w:rsidR="005E2F08" w:rsidRPr="00B209BA">
        <w:rPr>
          <w:rFonts w:ascii="Times New Roman" w:hAnsi="Times New Roman" w:cs="Times New Roman"/>
        </w:rPr>
        <w:t>2</w:t>
      </w:r>
      <w:r w:rsidR="00A45F56">
        <w:rPr>
          <w:rFonts w:ascii="Times New Roman" w:hAnsi="Times New Roman" w:cs="Times New Roman"/>
        </w:rPr>
        <w:t>7</w:t>
      </w:r>
      <w:r w:rsidRPr="00B209BA">
        <w:rPr>
          <w:rFonts w:ascii="Times New Roman" w:hAnsi="Times New Roman" w:cs="Times New Roman"/>
        </w:rPr>
        <w:t>, 20</w:t>
      </w:r>
      <w:r w:rsidR="00995199" w:rsidRPr="00B209BA">
        <w:rPr>
          <w:rFonts w:ascii="Times New Roman" w:hAnsi="Times New Roman" w:cs="Times New Roman"/>
        </w:rPr>
        <w:t>2</w:t>
      </w:r>
      <w:r w:rsidR="00A45F56">
        <w:rPr>
          <w:rFonts w:ascii="Times New Roman" w:hAnsi="Times New Roman" w:cs="Times New Roman"/>
        </w:rPr>
        <w:t>5</w:t>
      </w:r>
      <w:r w:rsidRPr="00B209BA">
        <w:rPr>
          <w:rFonts w:ascii="Times New Roman" w:hAnsi="Times New Roman" w:cs="Times New Roman"/>
        </w:rPr>
        <w:t xml:space="preserve">) from the Annual Meeting.  </w:t>
      </w:r>
    </w:p>
    <w:p w14:paraId="13F0175C" w14:textId="356311AA" w:rsidR="0045574A" w:rsidRPr="00B209BA" w:rsidRDefault="00B7626D" w:rsidP="00B209BA">
      <w:pPr>
        <w:pStyle w:val="NoSpacing"/>
        <w:rPr>
          <w:rFonts w:ascii="Times New Roman" w:hAnsi="Times New Roman" w:cs="Times New Roman"/>
        </w:rPr>
      </w:pPr>
      <w:r w:rsidRPr="00B209BA">
        <w:rPr>
          <w:rFonts w:ascii="Times New Roman" w:hAnsi="Times New Roman" w:cs="Times New Roman"/>
        </w:rPr>
        <w:t xml:space="preserve">NO REFUNDS will be given 30 days (December </w:t>
      </w:r>
      <w:r w:rsidR="005E2F08" w:rsidRPr="00B209BA">
        <w:rPr>
          <w:rFonts w:ascii="Times New Roman" w:hAnsi="Times New Roman" w:cs="Times New Roman"/>
        </w:rPr>
        <w:t>27</w:t>
      </w:r>
      <w:r w:rsidRPr="00B209BA">
        <w:rPr>
          <w:rFonts w:ascii="Times New Roman" w:hAnsi="Times New Roman" w:cs="Times New Roman"/>
        </w:rPr>
        <w:t>, 202</w:t>
      </w:r>
      <w:r w:rsidR="00A45F56">
        <w:rPr>
          <w:rFonts w:ascii="Times New Roman" w:hAnsi="Times New Roman" w:cs="Times New Roman"/>
        </w:rPr>
        <w:t>5</w:t>
      </w:r>
      <w:r w:rsidRPr="00B209BA">
        <w:rPr>
          <w:rFonts w:ascii="Times New Roman" w:hAnsi="Times New Roman" w:cs="Times New Roman"/>
        </w:rPr>
        <w:t xml:space="preserve">) out from Annual Meeting date of January </w:t>
      </w:r>
      <w:r w:rsidR="005E2F08" w:rsidRPr="00B209BA">
        <w:rPr>
          <w:rFonts w:ascii="Times New Roman" w:hAnsi="Times New Roman" w:cs="Times New Roman"/>
        </w:rPr>
        <w:t>2</w:t>
      </w:r>
      <w:r w:rsidR="00A45F56">
        <w:rPr>
          <w:rFonts w:ascii="Times New Roman" w:hAnsi="Times New Roman" w:cs="Times New Roman"/>
        </w:rPr>
        <w:t>6</w:t>
      </w:r>
      <w:r w:rsidRPr="00B209BA">
        <w:rPr>
          <w:rFonts w:ascii="Times New Roman" w:hAnsi="Times New Roman" w:cs="Times New Roman"/>
        </w:rPr>
        <w:t>, 202</w:t>
      </w:r>
      <w:r w:rsidR="00A45F56">
        <w:rPr>
          <w:rFonts w:ascii="Times New Roman" w:hAnsi="Times New Roman" w:cs="Times New Roman"/>
        </w:rPr>
        <w:t>6</w:t>
      </w:r>
      <w:r w:rsidRPr="00B209BA">
        <w:rPr>
          <w:rFonts w:ascii="Times New Roman" w:hAnsi="Times New Roman" w:cs="Times New Roman"/>
        </w:rPr>
        <w:t xml:space="preserve">.   </w:t>
      </w:r>
    </w:p>
    <w:p w14:paraId="7CBCF15F" w14:textId="77777777" w:rsidR="0045574A" w:rsidRPr="00B209BA" w:rsidRDefault="00B7626D">
      <w:pPr>
        <w:spacing w:after="388" w:line="265" w:lineRule="auto"/>
        <w:ind w:left="-5" w:right="369" w:hanging="10"/>
        <w:rPr>
          <w:rFonts w:ascii="Times New Roman" w:hAnsi="Times New Roman" w:cs="Times New Roman"/>
        </w:rPr>
      </w:pPr>
      <w:r w:rsidRPr="00B209BA">
        <w:rPr>
          <w:rFonts w:ascii="Times New Roman" w:eastAsia="Times New Roman" w:hAnsi="Times New Roman" w:cs="Times New Roman"/>
          <w:b/>
        </w:rPr>
        <w:t xml:space="preserve">All cancellations must be submitted in writing to Diana Wright at </w:t>
      </w:r>
      <w:r w:rsidRPr="00B209BA">
        <w:rPr>
          <w:rFonts w:ascii="Times New Roman" w:eastAsia="Times New Roman" w:hAnsi="Times New Roman" w:cs="Times New Roman"/>
          <w:b/>
          <w:color w:val="0000FF"/>
          <w:u w:val="single" w:color="0000FF"/>
        </w:rPr>
        <w:t>dianawright@conferencems.com</w:t>
      </w:r>
      <w:r w:rsidRPr="00B209BA">
        <w:rPr>
          <w:rFonts w:ascii="Times New Roman" w:eastAsia="Times New Roman" w:hAnsi="Times New Roman" w:cs="Times New Roman"/>
          <w:b/>
        </w:rPr>
        <w:t xml:space="preserve">  </w:t>
      </w:r>
    </w:p>
    <w:p w14:paraId="7784B841" w14:textId="77777777" w:rsidR="0045574A" w:rsidRDefault="00B7626D">
      <w:pPr>
        <w:spacing w:after="0"/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No registration can be accepted without payment. </w:t>
      </w:r>
    </w:p>
    <w:p w14:paraId="399D8170" w14:textId="77777777" w:rsidR="0045574A" w:rsidRDefault="00B7626D">
      <w:pPr>
        <w:spacing w:after="108"/>
        <w:ind w:left="-5" w:right="499" w:hanging="10"/>
      </w:pPr>
      <w:r>
        <w:rPr>
          <w:rFonts w:ascii="Times New Roman" w:eastAsia="Times New Roman" w:hAnsi="Times New Roman" w:cs="Times New Roman"/>
          <w:b/>
          <w:sz w:val="20"/>
        </w:rPr>
        <w:t>PAYMENT METHOD:</w:t>
      </w:r>
      <w:r>
        <w:rPr>
          <w:rFonts w:ascii="Times New Roman" w:eastAsia="Times New Roman" w:hAnsi="Times New Roman" w:cs="Times New Roman"/>
          <w:sz w:val="20"/>
        </w:rPr>
        <w:t xml:space="preserve"> Check # ____________ </w:t>
      </w:r>
    </w:p>
    <w:p w14:paraId="6A7B67D9" w14:textId="77777777" w:rsidR="0045574A" w:rsidRDefault="00B7626D">
      <w:pPr>
        <w:pStyle w:val="Heading3"/>
        <w:spacing w:after="233" w:line="259" w:lineRule="auto"/>
        <w:ind w:left="-5"/>
      </w:pPr>
      <w:r>
        <w:rPr>
          <w:rFonts w:ascii="Times New Roman" w:eastAsia="Times New Roman" w:hAnsi="Times New Roman" w:cs="Times New Roman"/>
          <w:color w:val="FF0000"/>
          <w:sz w:val="24"/>
        </w:rPr>
        <w:t>PLEASE MAKE CHECKS PAYABLE TO:</w:t>
      </w:r>
      <w:r>
        <w:rPr>
          <w:rFonts w:ascii="Times New Roman" w:eastAsia="Times New Roman" w:hAnsi="Times New Roman" w:cs="Times New Roman"/>
          <w:b w:val="0"/>
          <w:color w:val="FF0000"/>
          <w:sz w:val="24"/>
        </w:rPr>
        <w:t xml:space="preserve"> FEPA • FEID #59-2389989</w:t>
      </w:r>
      <w:r>
        <w:rPr>
          <w:rFonts w:ascii="Times New Roman" w:eastAsia="Times New Roman" w:hAnsi="Times New Roman" w:cs="Times New Roman"/>
          <w:b w:val="0"/>
          <w:color w:val="FF0000"/>
          <w:sz w:val="28"/>
        </w:rPr>
        <w:t xml:space="preserve"> </w:t>
      </w:r>
    </w:p>
    <w:p w14:paraId="1B4BD896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Credit Card Type:  _____ AMX   _____ MC _____VISA </w:t>
      </w:r>
    </w:p>
    <w:p w14:paraId="47C0A36C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Credit Card Number _________________________________________________________________ </w:t>
      </w:r>
    </w:p>
    <w:p w14:paraId="444A312A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Expiration Date: _______    Amount to be processed $ _________ Security Code: ________________ </w:t>
      </w:r>
    </w:p>
    <w:p w14:paraId="6D4CE44F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Cardholder’s name (print) _____________________________________________________________ </w:t>
      </w:r>
    </w:p>
    <w:p w14:paraId="39DF928D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Billing Address of Cardholder __________________________________________________________ </w:t>
      </w:r>
    </w:p>
    <w:p w14:paraId="5105FBC5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City_______________________________________ State ___________   Zip ___________________ </w:t>
      </w:r>
    </w:p>
    <w:p w14:paraId="6D989885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Email Address of Cardholder ___________________________________________________________ </w:t>
      </w:r>
    </w:p>
    <w:p w14:paraId="12200BFF" w14:textId="77777777" w:rsidR="0045574A" w:rsidRDefault="00B7626D">
      <w:pPr>
        <w:spacing w:after="33" w:line="579" w:lineRule="auto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Telephone Number of Cardholder _______________________________________________________ Cardholder’s Signature________________________________________________________________ </w:t>
      </w:r>
    </w:p>
    <w:p w14:paraId="7278FBD7" w14:textId="77777777" w:rsidR="0045574A" w:rsidRDefault="00B7626D">
      <w:pPr>
        <w:spacing w:after="246" w:line="265" w:lineRule="auto"/>
        <w:ind w:left="-5" w:right="369" w:hanging="10"/>
      </w:pPr>
      <w:r>
        <w:rPr>
          <w:rFonts w:ascii="Times New Roman" w:eastAsia="Times New Roman" w:hAnsi="Times New Roman" w:cs="Times New Roman"/>
          <w:b/>
          <w:sz w:val="24"/>
        </w:rPr>
        <w:t>RETURN FORM 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626EE1" w14:textId="77777777" w:rsidR="0045574A" w:rsidRDefault="00B7626D">
      <w:pPr>
        <w:spacing w:after="15" w:line="271" w:lineRule="auto"/>
        <w:ind w:left="2672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Diana Wright, Exhibit/Sponsorship Coordinator </w:t>
      </w:r>
    </w:p>
    <w:p w14:paraId="29446650" w14:textId="77777777" w:rsidR="0045574A" w:rsidRDefault="00B7626D">
      <w:pPr>
        <w:spacing w:after="0"/>
        <w:ind w:left="89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Conference Management Solutions </w:t>
      </w:r>
    </w:p>
    <w:p w14:paraId="4015C3DC" w14:textId="77777777" w:rsidR="0045574A" w:rsidRDefault="00B7626D">
      <w:pPr>
        <w:spacing w:after="0" w:line="263" w:lineRule="auto"/>
        <w:ind w:left="288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Email: </w:t>
      </w: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dianawright@conferencems.com</w:t>
      </w:r>
    </w:p>
    <w:p w14:paraId="1E079CA0" w14:textId="77777777" w:rsidR="0045574A" w:rsidRDefault="00B7626D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850-508-2473</w:t>
      </w:r>
    </w:p>
    <w:p w14:paraId="5A3FF00E" w14:textId="77777777" w:rsidR="009A7222" w:rsidRDefault="009A7222">
      <w:pPr>
        <w:rPr>
          <w:rFonts w:ascii="Times New Roman" w:eastAsia="Times New Roman" w:hAnsi="Times New Roman" w:cs="Times New Roman"/>
          <w:b/>
          <w:color w:val="2F5496"/>
          <w:sz w:val="36"/>
        </w:rPr>
      </w:pPr>
      <w:r>
        <w:br w:type="page"/>
      </w:r>
    </w:p>
    <w:p w14:paraId="1A9E4E60" w14:textId="77777777" w:rsidR="00285193" w:rsidRDefault="00285193">
      <w:pPr>
        <w:pStyle w:val="Heading2"/>
      </w:pPr>
      <w:r>
        <w:lastRenderedPageBreak/>
        <w:t>2026 Florida Emergency Preparedness Conference</w:t>
      </w:r>
    </w:p>
    <w:p w14:paraId="25106777" w14:textId="09123595" w:rsidR="0045574A" w:rsidRDefault="00B7626D" w:rsidP="00285193">
      <w:pPr>
        <w:pStyle w:val="Heading2"/>
        <w:jc w:val="center"/>
      </w:pPr>
      <w:r>
        <w:t xml:space="preserve"> Advertising Rates </w:t>
      </w:r>
    </w:p>
    <w:p w14:paraId="015E02B2" w14:textId="1A053E72" w:rsidR="0045574A" w:rsidRDefault="00E56594">
      <w:pPr>
        <w:spacing w:after="93" w:line="265" w:lineRule="auto"/>
        <w:ind w:left="2554" w:right="369" w:hanging="10"/>
      </w:pPr>
      <w:r>
        <w:rPr>
          <w:rFonts w:ascii="Times New Roman" w:eastAsia="Times New Roman" w:hAnsi="Times New Roman" w:cs="Times New Roman"/>
          <w:b/>
          <w:sz w:val="24"/>
        </w:rPr>
        <w:t>Conference</w:t>
      </w:r>
      <w:r w:rsidR="00B7626D">
        <w:rPr>
          <w:rFonts w:ascii="Times New Roman" w:eastAsia="Times New Roman" w:hAnsi="Times New Roman" w:cs="Times New Roman"/>
          <w:b/>
          <w:sz w:val="24"/>
        </w:rPr>
        <w:t xml:space="preserve"> Program - Page size 8½” x 11” </w:t>
      </w:r>
    </w:p>
    <w:tbl>
      <w:tblPr>
        <w:tblStyle w:val="TableGrid"/>
        <w:tblW w:w="7801" w:type="dxa"/>
        <w:tblInd w:w="0" w:type="dxa"/>
        <w:tblLook w:val="04A0" w:firstRow="1" w:lastRow="0" w:firstColumn="1" w:lastColumn="0" w:noHBand="0" w:noVBand="1"/>
      </w:tblPr>
      <w:tblGrid>
        <w:gridCol w:w="2880"/>
        <w:gridCol w:w="4321"/>
        <w:gridCol w:w="600"/>
      </w:tblGrid>
      <w:tr w:rsidR="0045574A" w14:paraId="03979662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9A1E90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Size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993411F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1361A31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Price </w:t>
            </w:r>
          </w:p>
        </w:tc>
      </w:tr>
      <w:tr w:rsidR="0045574A" w14:paraId="2342FB47" w14:textId="77777777">
        <w:trPr>
          <w:trHeight w:val="4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0D323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Full Page Ad  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0E5FE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8.375” wide by 10.875” tall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419EA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$750 </w:t>
            </w:r>
          </w:p>
        </w:tc>
      </w:tr>
      <w:tr w:rsidR="0045574A" w14:paraId="0A442C5A" w14:textId="77777777">
        <w:trPr>
          <w:trHeight w:val="3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BAEA164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Half Page Ad (vertical) 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57267EC" w14:textId="03EC40AE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3.375” wide by 9.5” tall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109A679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$550 </w:t>
            </w:r>
          </w:p>
        </w:tc>
      </w:tr>
      <w:tr w:rsidR="0045574A" w14:paraId="0E5B023C" w14:textId="77777777">
        <w:trPr>
          <w:trHeight w:val="3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4663B9A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Half Page Ad (horizontal)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1098B05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7” wide by 4.625” tall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626ECE6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$550 </w:t>
            </w:r>
          </w:p>
        </w:tc>
      </w:tr>
      <w:tr w:rsidR="0045574A" w14:paraId="7690872C" w14:textId="77777777">
        <w:trPr>
          <w:trHeight w:val="3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7160A2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Quarter Page Ad 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C950078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3.375” wide by 4.625” tall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3FB85D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$400 </w:t>
            </w:r>
          </w:p>
        </w:tc>
      </w:tr>
      <w:tr w:rsidR="0045574A" w14:paraId="6BED12F5" w14:textId="77777777">
        <w:trPr>
          <w:trHeight w:val="29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19E9673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 Card Ad 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BFE902B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3.375” wide by 2” tall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EDAC05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$300 </w:t>
            </w:r>
          </w:p>
        </w:tc>
      </w:tr>
    </w:tbl>
    <w:p w14:paraId="33EFA414" w14:textId="77777777" w:rsidR="00D51768" w:rsidRDefault="00D51768">
      <w:pPr>
        <w:spacing w:after="0"/>
        <w:ind w:left="87" w:right="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3C2DE3" w14:textId="77777777" w:rsidR="00D51768" w:rsidRDefault="00D51768">
      <w:pPr>
        <w:spacing w:after="0"/>
        <w:ind w:left="87" w:right="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FD245D" w14:textId="0B765F8C" w:rsidR="0045574A" w:rsidRDefault="00B7626D">
      <w:pPr>
        <w:spacing w:after="0"/>
        <w:ind w:left="87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FEPA Newsletter Advertising Rates </w:t>
      </w:r>
    </w:p>
    <w:p w14:paraId="0A68B1DF" w14:textId="77777777" w:rsidR="0045574A" w:rsidRDefault="00B7626D">
      <w:pPr>
        <w:spacing w:after="252"/>
        <w:ind w:right="98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Newsletter size 8½” x 11” Published February, June, August, and November </w:t>
      </w:r>
    </w:p>
    <w:p w14:paraId="6D7C6052" w14:textId="77777777" w:rsidR="0045574A" w:rsidRDefault="00B7626D">
      <w:pPr>
        <w:spacing w:after="0"/>
        <w:ind w:left="87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Deadline For Submittal of Artwork Is: </w:t>
      </w:r>
    </w:p>
    <w:p w14:paraId="57882ADA" w14:textId="77777777" w:rsidR="0045574A" w:rsidRDefault="00B7626D">
      <w:pPr>
        <w:spacing w:after="0"/>
        <w:ind w:left="87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January 10, May 10, July 10, October 10 </w:t>
      </w:r>
    </w:p>
    <w:p w14:paraId="1DE0D593" w14:textId="77777777" w:rsidR="0045574A" w:rsidRDefault="00B7626D">
      <w:pPr>
        <w:spacing w:after="85" w:line="271" w:lineRule="auto"/>
        <w:ind w:left="1621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(you will be notified by email prior to the deadline to submit ad copy) </w:t>
      </w:r>
    </w:p>
    <w:tbl>
      <w:tblPr>
        <w:tblStyle w:val="TableGrid"/>
        <w:tblW w:w="7962" w:type="dxa"/>
        <w:tblInd w:w="0" w:type="dxa"/>
        <w:tblLook w:val="04A0" w:firstRow="1" w:lastRow="0" w:firstColumn="1" w:lastColumn="0" w:noHBand="0" w:noVBand="1"/>
      </w:tblPr>
      <w:tblGrid>
        <w:gridCol w:w="2958"/>
        <w:gridCol w:w="4438"/>
        <w:gridCol w:w="566"/>
      </w:tblGrid>
      <w:tr w:rsidR="0045574A" w14:paraId="386EA1C8" w14:textId="77777777" w:rsidTr="00996819">
        <w:trPr>
          <w:trHeight w:val="489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556E1CDA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Size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7C55B6BA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F4FEE1C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Price </w:t>
            </w:r>
          </w:p>
        </w:tc>
      </w:tr>
      <w:tr w:rsidR="0045574A" w14:paraId="306CACE1" w14:textId="77777777" w:rsidTr="00996819">
        <w:trPr>
          <w:trHeight w:val="524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14802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Full Page Ad  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19BD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8.375” wide by 10.875” tall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C5D85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$600 </w:t>
            </w:r>
          </w:p>
        </w:tc>
      </w:tr>
      <w:tr w:rsidR="0045574A" w14:paraId="68217F28" w14:textId="77777777" w:rsidTr="00996819">
        <w:trPr>
          <w:trHeight w:val="349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54310D6D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Half Page Ad (vertical) 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78DCF8B1" w14:textId="01FAE4C8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3.375” wide by 9.5” tall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3DA64C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$450 </w:t>
            </w:r>
          </w:p>
        </w:tc>
      </w:tr>
      <w:tr w:rsidR="0045574A" w14:paraId="53A87412" w14:textId="77777777" w:rsidTr="00996819">
        <w:trPr>
          <w:trHeight w:val="349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681821A8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Half Page Ad (horizontal)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00D01B1A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7” wide by 4.625” tall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AAC6B98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$450 </w:t>
            </w:r>
          </w:p>
        </w:tc>
      </w:tr>
      <w:tr w:rsidR="0045574A" w14:paraId="7DE04363" w14:textId="77777777" w:rsidTr="00996819">
        <w:trPr>
          <w:trHeight w:val="314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0079B148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Quarter Page Ad  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5792C95B" w14:textId="77777777" w:rsidR="0045574A" w:rsidRDefault="00B7626D">
            <w:r>
              <w:rPr>
                <w:rFonts w:ascii="Times New Roman" w:eastAsia="Times New Roman" w:hAnsi="Times New Roman" w:cs="Times New Roman"/>
                <w:sz w:val="24"/>
              </w:rPr>
              <w:t xml:space="preserve">3.375” wide by 4.625” tall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5439CB9" w14:textId="77777777" w:rsidR="0045574A" w:rsidRDefault="00B762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$350 </w:t>
            </w:r>
          </w:p>
        </w:tc>
      </w:tr>
      <w:tr w:rsidR="009A7222" w14:paraId="1F5E05B8" w14:textId="77777777" w:rsidTr="00996819">
        <w:trPr>
          <w:trHeight w:val="314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24B3D7E9" w14:textId="1A84DF50" w:rsidR="009A7222" w:rsidRDefault="009A72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226EBB85" w14:textId="77777777" w:rsidR="009A7222" w:rsidRDefault="009A72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1CA7CC" w14:textId="77777777" w:rsidR="009A7222" w:rsidRDefault="009A722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53EC2A3" w14:textId="77777777" w:rsidR="00F20235" w:rsidRDefault="00F20235">
      <w:pPr>
        <w:spacing w:after="30"/>
        <w:ind w:left="1477" w:hanging="10"/>
        <w:rPr>
          <w:rFonts w:ascii="Times New Roman" w:eastAsia="Times New Roman" w:hAnsi="Times New Roman" w:cs="Times New Roman"/>
          <w:b/>
          <w:color w:val="1F3864"/>
          <w:sz w:val="24"/>
        </w:rPr>
      </w:pPr>
      <w:r>
        <w:rPr>
          <w:rFonts w:ascii="Times New Roman" w:eastAsia="Times New Roman" w:hAnsi="Times New Roman" w:cs="Times New Roman"/>
          <w:b/>
          <w:color w:val="1F3864"/>
          <w:sz w:val="24"/>
        </w:rPr>
        <w:br/>
      </w:r>
      <w:r>
        <w:rPr>
          <w:rFonts w:ascii="Times New Roman" w:eastAsia="Times New Roman" w:hAnsi="Times New Roman" w:cs="Times New Roman"/>
          <w:b/>
          <w:color w:val="1F3864"/>
          <w:sz w:val="24"/>
        </w:rPr>
        <w:br/>
      </w:r>
    </w:p>
    <w:p w14:paraId="6219EDF5" w14:textId="77777777" w:rsidR="00F20235" w:rsidRDefault="00F20235">
      <w:pPr>
        <w:rPr>
          <w:rFonts w:ascii="Times New Roman" w:eastAsia="Times New Roman" w:hAnsi="Times New Roman" w:cs="Times New Roman"/>
          <w:b/>
          <w:color w:val="1F3864"/>
          <w:sz w:val="24"/>
        </w:rPr>
      </w:pPr>
      <w:r>
        <w:rPr>
          <w:rFonts w:ascii="Times New Roman" w:eastAsia="Times New Roman" w:hAnsi="Times New Roman" w:cs="Times New Roman"/>
          <w:b/>
          <w:color w:val="1F3864"/>
          <w:sz w:val="24"/>
        </w:rPr>
        <w:br w:type="page"/>
      </w:r>
    </w:p>
    <w:p w14:paraId="3B782426" w14:textId="77777777" w:rsidR="00E56594" w:rsidRPr="00E56594" w:rsidRDefault="00B7626D" w:rsidP="00E56594">
      <w:pPr>
        <w:spacing w:after="30"/>
        <w:ind w:left="1477" w:hanging="10"/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</w:pPr>
      <w:r w:rsidRPr="00E56594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lastRenderedPageBreak/>
        <w:t>202</w:t>
      </w:r>
      <w:r w:rsidR="00A45F56" w:rsidRPr="00E56594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>6</w:t>
      </w:r>
      <w:r w:rsidRPr="00E56594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 xml:space="preserve"> FLORIDA EMERGENCY PREPAREDNESS </w:t>
      </w:r>
      <w:r w:rsidR="00E56594" w:rsidRPr="00E56594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 xml:space="preserve">CONFERENCE </w:t>
      </w:r>
    </w:p>
    <w:p w14:paraId="4FE11733" w14:textId="5CCFEC46" w:rsidR="00996819" w:rsidRPr="00E56594" w:rsidRDefault="00E56594" w:rsidP="00E56594">
      <w:pPr>
        <w:spacing w:after="30"/>
        <w:ind w:left="1477"/>
        <w:rPr>
          <w:rFonts w:ascii="Times New Roman" w:hAnsi="Times New Roman" w:cs="Times New Roman"/>
          <w:b/>
          <w:bCs/>
          <w:sz w:val="28"/>
          <w:szCs w:val="28"/>
        </w:rPr>
      </w:pPr>
      <w:r w:rsidRPr="00E56594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>CONTRACT</w:t>
      </w:r>
      <w:r w:rsidR="00F20235" w:rsidRPr="00E56594">
        <w:rPr>
          <w:rFonts w:ascii="Times New Roman" w:hAnsi="Times New Roman" w:cs="Times New Roman"/>
          <w:b/>
          <w:bCs/>
          <w:sz w:val="28"/>
          <w:szCs w:val="28"/>
        </w:rPr>
        <w:t xml:space="preserve"> FOR ADVERTISING</w:t>
      </w:r>
    </w:p>
    <w:p w14:paraId="25B6670C" w14:textId="1358C743" w:rsidR="0045574A" w:rsidRPr="00996819" w:rsidRDefault="00B7626D" w:rsidP="009968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6819">
        <w:rPr>
          <w:rFonts w:ascii="Times New Roman" w:hAnsi="Times New Roman" w:cs="Times New Roman"/>
          <w:sz w:val="24"/>
          <w:szCs w:val="24"/>
        </w:rPr>
        <w:t xml:space="preserve">Please select one option: </w:t>
      </w:r>
    </w:p>
    <w:p w14:paraId="5F1B3BFC" w14:textId="77777777" w:rsidR="00F20235" w:rsidRDefault="00F20235" w:rsidP="009968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C0B6D" w14:textId="092D057D" w:rsidR="0045574A" w:rsidRPr="00996819" w:rsidRDefault="00E56594" w:rsidP="009968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  <w:r w:rsidR="00B7626D" w:rsidRPr="00996819">
        <w:rPr>
          <w:rFonts w:ascii="Times New Roman" w:hAnsi="Times New Roman" w:cs="Times New Roman"/>
          <w:sz w:val="24"/>
          <w:szCs w:val="24"/>
        </w:rPr>
        <w:t xml:space="preserve"> Program Only</w:t>
      </w:r>
      <w:proofErr w:type="gramStart"/>
      <w:r w:rsidR="00B7626D" w:rsidRPr="00996819">
        <w:rPr>
          <w:rFonts w:ascii="Times New Roman" w:hAnsi="Times New Roman" w:cs="Times New Roman"/>
          <w:sz w:val="24"/>
          <w:szCs w:val="24"/>
        </w:rPr>
        <w:t xml:space="preserve">:  </w:t>
      </w:r>
      <w:r w:rsidR="00B7626D" w:rsidRPr="00996819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B7626D" w:rsidRPr="00996819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3A6F4D28" w14:textId="112BFCFB" w:rsidR="0045574A" w:rsidRPr="00996819" w:rsidRDefault="00B7626D" w:rsidP="009968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6819">
        <w:rPr>
          <w:rFonts w:ascii="Times New Roman" w:hAnsi="Times New Roman" w:cs="Times New Roman"/>
          <w:sz w:val="24"/>
          <w:szCs w:val="24"/>
        </w:rPr>
        <w:t>FEPA Newsletter Only</w:t>
      </w:r>
      <w:proofErr w:type="gramStart"/>
      <w:r w:rsidRPr="00996819">
        <w:rPr>
          <w:rFonts w:ascii="Times New Roman" w:hAnsi="Times New Roman" w:cs="Times New Roman"/>
          <w:sz w:val="24"/>
          <w:szCs w:val="24"/>
        </w:rPr>
        <w:t xml:space="preserve">:  </w:t>
      </w:r>
      <w:r w:rsidRPr="00996819">
        <w:rPr>
          <w:rFonts w:ascii="Times New Roman" w:hAnsi="Times New Roman" w:cs="Times New Roman"/>
          <w:sz w:val="24"/>
          <w:szCs w:val="24"/>
        </w:rPr>
        <w:tab/>
      </w:r>
      <w:r w:rsidR="00F20235">
        <w:rPr>
          <w:rFonts w:ascii="Times New Roman" w:hAnsi="Times New Roman" w:cs="Times New Roman"/>
          <w:sz w:val="24"/>
          <w:szCs w:val="24"/>
        </w:rPr>
        <w:tab/>
      </w:r>
      <w:r w:rsidRPr="0099681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96819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5AEFDB56" w14:textId="2AC3C165" w:rsidR="0045574A" w:rsidRPr="00996819" w:rsidRDefault="00E56594" w:rsidP="009968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  <w:r w:rsidR="00B7626D" w:rsidRPr="00996819">
        <w:rPr>
          <w:rFonts w:ascii="Times New Roman" w:hAnsi="Times New Roman" w:cs="Times New Roman"/>
          <w:sz w:val="24"/>
          <w:szCs w:val="24"/>
        </w:rPr>
        <w:t xml:space="preserve"> Program and Newsletter: </w:t>
      </w:r>
      <w:r w:rsidR="00B7626D" w:rsidRPr="00996819">
        <w:rPr>
          <w:rFonts w:ascii="Times New Roman" w:hAnsi="Times New Roman" w:cs="Times New Roman"/>
          <w:sz w:val="24"/>
          <w:szCs w:val="24"/>
        </w:rPr>
        <w:tab/>
        <w:t xml:space="preserve">_____ </w:t>
      </w:r>
    </w:p>
    <w:p w14:paraId="4FE773A8" w14:textId="77777777" w:rsidR="00F20235" w:rsidRDefault="00F20235" w:rsidP="00F20235">
      <w:pPr>
        <w:pStyle w:val="NoSpacing"/>
      </w:pPr>
    </w:p>
    <w:p w14:paraId="3EBE49FC" w14:textId="32D9282F" w:rsidR="0045574A" w:rsidRDefault="00B7626D">
      <w:pPr>
        <w:spacing w:after="350" w:line="271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Company/Agency ___________________________________________________________ </w:t>
      </w:r>
    </w:p>
    <w:p w14:paraId="252916ED" w14:textId="77777777" w:rsidR="0045574A" w:rsidRDefault="00B7626D">
      <w:pPr>
        <w:spacing w:after="350" w:line="271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Company Representative ______________________________________________________ </w:t>
      </w:r>
    </w:p>
    <w:p w14:paraId="3461356D" w14:textId="77777777" w:rsidR="0045574A" w:rsidRDefault="00B7626D">
      <w:pPr>
        <w:spacing w:after="15" w:line="572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Contact Person ______________________________________________________________ Address ___________________________________________________________________ </w:t>
      </w:r>
    </w:p>
    <w:p w14:paraId="104B5A56" w14:textId="77777777" w:rsidR="0045574A" w:rsidRDefault="00B7626D">
      <w:pPr>
        <w:spacing w:after="350" w:line="271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City ________________________________ State ________ Zip ______________________ </w:t>
      </w:r>
    </w:p>
    <w:p w14:paraId="35D55083" w14:textId="77777777" w:rsidR="0045574A" w:rsidRDefault="00B7626D">
      <w:pPr>
        <w:tabs>
          <w:tab w:val="center" w:pos="6631"/>
        </w:tabs>
        <w:spacing w:after="35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Phone ___________________________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Fax ___________________________________ </w:t>
      </w:r>
    </w:p>
    <w:p w14:paraId="537E7F11" w14:textId="77777777" w:rsidR="0045574A" w:rsidRDefault="00B7626D">
      <w:pPr>
        <w:spacing w:after="351" w:line="271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Email _____________________________________________________________________ </w:t>
      </w:r>
    </w:p>
    <w:p w14:paraId="36DD81F9" w14:textId="77777777" w:rsidR="0045574A" w:rsidRDefault="00B7626D">
      <w:pPr>
        <w:spacing w:after="352" w:line="271" w:lineRule="auto"/>
        <w:ind w:left="10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Authorized Personnel Signature ________________________________________________ </w:t>
      </w:r>
    </w:p>
    <w:p w14:paraId="6ACFFC48" w14:textId="77777777" w:rsidR="0045574A" w:rsidRDefault="00B7626D">
      <w:pPr>
        <w:spacing w:after="253" w:line="521" w:lineRule="auto"/>
        <w:ind w:left="-5" w:right="369" w:hanging="10"/>
      </w:pPr>
      <w:r>
        <w:rPr>
          <w:rFonts w:ascii="Times New Roman" w:eastAsia="Times New Roman" w:hAnsi="Times New Roman" w:cs="Times New Roman"/>
          <w:b/>
          <w:sz w:val="24"/>
        </w:rPr>
        <w:t>PAYMENT METHOD:</w:t>
      </w:r>
      <w:r>
        <w:rPr>
          <w:rFonts w:ascii="Times New Roman" w:eastAsia="Times New Roman" w:hAnsi="Times New Roman" w:cs="Times New Roman"/>
          <w:sz w:val="24"/>
        </w:rPr>
        <w:t xml:space="preserve"> Check Number</w:t>
      </w:r>
      <w:proofErr w:type="gramStart"/>
      <w:r>
        <w:rPr>
          <w:rFonts w:ascii="Times New Roman" w:eastAsia="Times New Roman" w:hAnsi="Times New Roman" w:cs="Times New Roman"/>
          <w:sz w:val="24"/>
        </w:rPr>
        <w:t>: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 Date: _________ </w:t>
      </w:r>
      <w:r>
        <w:rPr>
          <w:rFonts w:ascii="Times New Roman" w:eastAsia="Times New Roman" w:hAnsi="Times New Roman" w:cs="Times New Roman"/>
          <w:b/>
          <w:sz w:val="24"/>
        </w:rPr>
        <w:t>PLEASE MAKE CHECKS PAYABLE TO: FEPA • FEID #59-2389989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0E334B" w14:textId="77777777" w:rsidR="0045574A" w:rsidRDefault="00B7626D">
      <w:pPr>
        <w:spacing w:after="30"/>
        <w:ind w:left="87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Please Return form to: </w:t>
      </w:r>
    </w:p>
    <w:p w14:paraId="63D295B1" w14:textId="77777777" w:rsidR="0045574A" w:rsidRDefault="00B7626D">
      <w:pPr>
        <w:spacing w:after="30"/>
        <w:ind w:left="87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Eve Rainey, Executive Director, FEPA </w:t>
      </w:r>
    </w:p>
    <w:p w14:paraId="20C59227" w14:textId="77777777" w:rsidR="0045574A" w:rsidRDefault="00B7626D">
      <w:pPr>
        <w:spacing w:after="30"/>
        <w:ind w:left="2555" w:right="24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400 Capital Circle SE, Suite 18-263 Tallahassee, FL 32301 </w:t>
      </w:r>
    </w:p>
    <w:p w14:paraId="56849664" w14:textId="77777777" w:rsidR="0045574A" w:rsidRDefault="00B7626D">
      <w:pPr>
        <w:spacing w:after="31"/>
        <w:ind w:left="89" w:right="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erainey@fepa.org</w:t>
      </w:r>
      <w:r>
        <w:rPr>
          <w:rFonts w:ascii="Times New Roman" w:eastAsia="Times New Roman" w:hAnsi="Times New Roman" w:cs="Times New Roman"/>
          <w:sz w:val="24"/>
        </w:rPr>
        <w:t xml:space="preserve">  •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(850) 274-1835 </w:t>
      </w:r>
    </w:p>
    <w:p w14:paraId="4C7EAD1C" w14:textId="32C3FC3D" w:rsidR="00F20235" w:rsidRDefault="00F202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378A6B52" w14:textId="12A98F63" w:rsidR="0045574A" w:rsidRPr="00AE6A70" w:rsidRDefault="00285193">
      <w:pPr>
        <w:spacing w:after="0"/>
        <w:ind w:left="78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CONFERENCE</w:t>
      </w:r>
      <w:r w:rsidR="00B7626D" w:rsidRPr="00AE6A70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SPONSORSHIPS </w:t>
      </w:r>
    </w:p>
    <w:p w14:paraId="5443FF55" w14:textId="3A59FA5E" w:rsidR="0045574A" w:rsidRPr="00AE6A70" w:rsidRDefault="00B7626D" w:rsidP="00D5176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A7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5F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6A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193">
        <w:rPr>
          <w:rFonts w:ascii="Times New Roman" w:hAnsi="Times New Roman" w:cs="Times New Roman"/>
          <w:b/>
          <w:bCs/>
          <w:sz w:val="28"/>
          <w:szCs w:val="28"/>
        </w:rPr>
        <w:t>Forida Emergency Preparedness Conference</w:t>
      </w:r>
    </w:p>
    <w:p w14:paraId="1B358965" w14:textId="77777777" w:rsidR="00D51768" w:rsidRPr="00D51768" w:rsidRDefault="00D51768" w:rsidP="00D51768">
      <w:pPr>
        <w:pStyle w:val="NoSpacing"/>
        <w:jc w:val="center"/>
        <w:rPr>
          <w:b/>
          <w:bCs/>
          <w:sz w:val="24"/>
          <w:szCs w:val="24"/>
        </w:rPr>
      </w:pPr>
    </w:p>
    <w:p w14:paraId="2AAE132C" w14:textId="62E002A5" w:rsidR="0045574A" w:rsidRDefault="00B7626D">
      <w:pPr>
        <w:pStyle w:val="Heading3"/>
        <w:ind w:left="367"/>
      </w:pPr>
      <w:r>
        <w:t>DIAMOND LEVEL - $2</w:t>
      </w:r>
      <w:r w:rsidR="00AE6A70">
        <w:t>5</w:t>
      </w:r>
      <w:r>
        <w:t xml:space="preserve">,000  </w:t>
      </w:r>
    </w:p>
    <w:p w14:paraId="5DD3D3B7" w14:textId="77777777" w:rsidR="00AE6A70" w:rsidRPr="00EC583B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Sponsorship of Wednesday’s Luncheon</w:t>
      </w:r>
    </w:p>
    <w:p w14:paraId="226DF783" w14:textId="485ACC5F" w:rsidR="00AE6A70" w:rsidRPr="006C3F29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6C3F29">
        <w:rPr>
          <w:rFonts w:asciiTheme="minorHAnsi" w:hAnsiTheme="minorHAnsi" w:cstheme="minorHAnsi"/>
          <w:w w:val="125"/>
          <w:sz w:val="24"/>
          <w:szCs w:val="24"/>
        </w:rPr>
        <w:t>Exhibit Hall Booth</w:t>
      </w:r>
      <w:r w:rsidR="00285193">
        <w:rPr>
          <w:rFonts w:asciiTheme="minorHAnsi" w:hAnsiTheme="minorHAnsi" w:cstheme="minorHAnsi"/>
          <w:w w:val="125"/>
          <w:sz w:val="24"/>
          <w:szCs w:val="24"/>
        </w:rPr>
        <w:t xml:space="preserve"> included</w:t>
      </w:r>
    </w:p>
    <w:p w14:paraId="6FBD22DF" w14:textId="77777777" w:rsidR="00AE6A70" w:rsidRPr="006E6866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Opportunity to address participants at the sponsored event</w:t>
      </w:r>
    </w:p>
    <w:p w14:paraId="45EFAD63" w14:textId="77777777" w:rsidR="00AE6A70" w:rsidRPr="006C3F29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 xml:space="preserve">Recognition </w:t>
      </w:r>
      <w:proofErr w:type="gramStart"/>
      <w:r>
        <w:rPr>
          <w:rFonts w:asciiTheme="minorHAnsi" w:hAnsiTheme="minorHAnsi" w:cstheme="minorHAnsi"/>
          <w:w w:val="125"/>
          <w:sz w:val="24"/>
          <w:szCs w:val="24"/>
        </w:rPr>
        <w:t>on</w:t>
      </w:r>
      <w:proofErr w:type="gramEnd"/>
      <w:r>
        <w:rPr>
          <w:rFonts w:asciiTheme="minorHAnsi" w:hAnsiTheme="minorHAnsi" w:cstheme="minorHAnsi"/>
          <w:w w:val="125"/>
          <w:sz w:val="24"/>
          <w:szCs w:val="24"/>
        </w:rPr>
        <w:t xml:space="preserve"> meeting materials, presentations, and post-event summaries</w:t>
      </w:r>
    </w:p>
    <w:p w14:paraId="16DB89DB" w14:textId="77777777" w:rsidR="00AE6A70" w:rsidRPr="00CF2422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 designation on name badge</w:t>
      </w:r>
    </w:p>
    <w:p w14:paraId="7F4456B2" w14:textId="77777777" w:rsidR="00AE6A70" w:rsidRPr="008B5542" w:rsidRDefault="00AE6A70" w:rsidP="00AE6A70">
      <w:pPr>
        <w:pStyle w:val="BodyText"/>
        <w:numPr>
          <w:ilvl w:val="0"/>
          <w:numId w:val="1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Social Media Recognition</w:t>
      </w:r>
    </w:p>
    <w:p w14:paraId="31FEBCD3" w14:textId="77777777" w:rsidR="00D51768" w:rsidRPr="00D51768" w:rsidRDefault="00D51768" w:rsidP="00D51768">
      <w:pPr>
        <w:pStyle w:val="NoSpacing"/>
        <w:ind w:left="720"/>
        <w:rPr>
          <w:sz w:val="24"/>
          <w:szCs w:val="24"/>
        </w:rPr>
      </w:pPr>
    </w:p>
    <w:p w14:paraId="64CEC578" w14:textId="4EA205A0" w:rsidR="0045574A" w:rsidRDefault="00B7626D">
      <w:pPr>
        <w:pStyle w:val="Heading3"/>
        <w:ind w:left="367"/>
      </w:pPr>
      <w:r>
        <w:t>PLATINUM LEVEL - $1</w:t>
      </w:r>
      <w:r w:rsidR="00AE6A70">
        <w:t>5</w:t>
      </w:r>
      <w:r>
        <w:t xml:space="preserve">,000 </w:t>
      </w:r>
    </w:p>
    <w:p w14:paraId="3B36719D" w14:textId="77777777" w:rsidR="00AE6A70" w:rsidRPr="00CB61A3" w:rsidRDefault="00AE6A70" w:rsidP="00AE6A70">
      <w:pPr>
        <w:pStyle w:val="BodyText"/>
        <w:numPr>
          <w:ilvl w:val="0"/>
          <w:numId w:val="1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Sponsorship of either: an evening reception, a breakfast, or the week’s AV support</w:t>
      </w:r>
    </w:p>
    <w:p w14:paraId="32B1731F" w14:textId="77777777" w:rsidR="00AE6A70" w:rsidRPr="006C3F29" w:rsidRDefault="00AE6A70" w:rsidP="00AE6A70">
      <w:pPr>
        <w:pStyle w:val="BodyText"/>
        <w:numPr>
          <w:ilvl w:val="0"/>
          <w:numId w:val="1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Recognition and announcement at the sponsored event</w:t>
      </w:r>
    </w:p>
    <w:p w14:paraId="5C9A32FE" w14:textId="77777777" w:rsidR="00AE6A70" w:rsidRPr="00E141D3" w:rsidRDefault="00AE6A70" w:rsidP="00AE6A70">
      <w:pPr>
        <w:pStyle w:val="BodyText"/>
        <w:numPr>
          <w:ilvl w:val="0"/>
          <w:numId w:val="1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 xml:space="preserve">Recognition </w:t>
      </w:r>
      <w:proofErr w:type="gramStart"/>
      <w:r>
        <w:rPr>
          <w:rFonts w:asciiTheme="minorHAnsi" w:hAnsiTheme="minorHAnsi" w:cstheme="minorHAnsi"/>
          <w:w w:val="125"/>
          <w:sz w:val="24"/>
          <w:szCs w:val="24"/>
        </w:rPr>
        <w:t>on</w:t>
      </w:r>
      <w:proofErr w:type="gramEnd"/>
      <w:r>
        <w:rPr>
          <w:rFonts w:asciiTheme="minorHAnsi" w:hAnsiTheme="minorHAnsi" w:cstheme="minorHAnsi"/>
          <w:w w:val="125"/>
          <w:sz w:val="24"/>
          <w:szCs w:val="24"/>
        </w:rPr>
        <w:t xml:space="preserve"> meeting materials, presentations, and post-event summaries</w:t>
      </w:r>
    </w:p>
    <w:p w14:paraId="22A32619" w14:textId="77777777" w:rsidR="00AE6A70" w:rsidRPr="00CF2422" w:rsidRDefault="00AE6A70" w:rsidP="00AE6A70">
      <w:pPr>
        <w:pStyle w:val="BodyText"/>
        <w:numPr>
          <w:ilvl w:val="0"/>
          <w:numId w:val="1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 designation on name badge</w:t>
      </w:r>
    </w:p>
    <w:p w14:paraId="67F94F2B" w14:textId="77777777" w:rsidR="00AE6A70" w:rsidRPr="008B5542" w:rsidRDefault="00AE6A70" w:rsidP="00AE6A70">
      <w:pPr>
        <w:pStyle w:val="BodyText"/>
        <w:numPr>
          <w:ilvl w:val="0"/>
          <w:numId w:val="1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Social Media Recognition</w:t>
      </w:r>
    </w:p>
    <w:p w14:paraId="2E7E80F5" w14:textId="77777777" w:rsidR="00D51768" w:rsidRPr="00D51768" w:rsidRDefault="00D51768" w:rsidP="00D5176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6975CD89" w14:textId="639644B2" w:rsidR="0045574A" w:rsidRDefault="00B7626D">
      <w:pPr>
        <w:pStyle w:val="Heading3"/>
        <w:ind w:left="367"/>
      </w:pPr>
      <w:r>
        <w:t>GOLD LEVEL - $</w:t>
      </w:r>
      <w:r w:rsidR="00AE6A70">
        <w:t>10</w:t>
      </w:r>
      <w:r>
        <w:t>,</w:t>
      </w:r>
      <w:r w:rsidR="00AE6A70">
        <w:t>0</w:t>
      </w:r>
      <w:r>
        <w:t xml:space="preserve">00         </w:t>
      </w:r>
    </w:p>
    <w:p w14:paraId="16141936" w14:textId="77777777" w:rsidR="00AE6A70" w:rsidRDefault="00AE6A70" w:rsidP="00AE6A70">
      <w:pPr>
        <w:pStyle w:val="BodyText"/>
        <w:numPr>
          <w:ilvl w:val="0"/>
          <w:numId w:val="13"/>
        </w:numPr>
        <w:spacing w:line="271" w:lineRule="auto"/>
        <w:ind w:right="450"/>
        <w:contextualSpacing/>
        <w:rPr>
          <w:rFonts w:asciiTheme="minorHAnsi" w:hAnsiTheme="minorHAnsi" w:cstheme="minorHAnsi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Sponsorship of b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>reak</w:t>
      </w:r>
      <w:r>
        <w:rPr>
          <w:rFonts w:asciiTheme="minorHAnsi" w:hAnsiTheme="minorHAnsi" w:cstheme="minorHAnsi"/>
          <w:w w:val="125"/>
          <w:sz w:val="24"/>
          <w:szCs w:val="24"/>
        </w:rPr>
        <w:t>s on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 xml:space="preserve"> Wednesday</w:t>
      </w:r>
      <w:r>
        <w:rPr>
          <w:rFonts w:asciiTheme="minorHAnsi" w:hAnsiTheme="minorHAnsi" w:cstheme="minorHAnsi"/>
          <w:w w:val="125"/>
          <w:sz w:val="24"/>
          <w:szCs w:val="24"/>
        </w:rPr>
        <w:t xml:space="preserve"> &amp; 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>Thursday with “Sponsored by” signage</w:t>
      </w:r>
    </w:p>
    <w:p w14:paraId="1C17F9DF" w14:textId="77777777" w:rsidR="00AE6A70" w:rsidRPr="00E141D3" w:rsidRDefault="00AE6A70" w:rsidP="00AE6A70">
      <w:pPr>
        <w:pStyle w:val="BodyText"/>
        <w:numPr>
          <w:ilvl w:val="0"/>
          <w:numId w:val="1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 xml:space="preserve">Recognition </w:t>
      </w:r>
      <w:proofErr w:type="gramStart"/>
      <w:r>
        <w:rPr>
          <w:rFonts w:asciiTheme="minorHAnsi" w:hAnsiTheme="minorHAnsi" w:cstheme="minorHAnsi"/>
          <w:w w:val="125"/>
          <w:sz w:val="24"/>
          <w:szCs w:val="24"/>
        </w:rPr>
        <w:t>on</w:t>
      </w:r>
      <w:proofErr w:type="gramEnd"/>
      <w:r>
        <w:rPr>
          <w:rFonts w:asciiTheme="minorHAnsi" w:hAnsiTheme="minorHAnsi" w:cstheme="minorHAnsi"/>
          <w:w w:val="125"/>
          <w:sz w:val="24"/>
          <w:szCs w:val="24"/>
        </w:rPr>
        <w:t xml:space="preserve"> meeting materials, presentations, and post-event summaries</w:t>
      </w:r>
    </w:p>
    <w:p w14:paraId="5ED99DE7" w14:textId="77777777" w:rsidR="00AE6A70" w:rsidRPr="00CF2422" w:rsidRDefault="00AE6A70" w:rsidP="00AE6A70">
      <w:pPr>
        <w:pStyle w:val="BodyText"/>
        <w:numPr>
          <w:ilvl w:val="0"/>
          <w:numId w:val="1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 designation on name badge</w:t>
      </w:r>
    </w:p>
    <w:p w14:paraId="5D8B821B" w14:textId="77777777" w:rsidR="00AE6A70" w:rsidRPr="008B5542" w:rsidRDefault="00AE6A70" w:rsidP="00AE6A70">
      <w:pPr>
        <w:pStyle w:val="BodyText"/>
        <w:numPr>
          <w:ilvl w:val="0"/>
          <w:numId w:val="13"/>
        </w:numPr>
        <w:spacing w:line="271" w:lineRule="auto"/>
        <w:ind w:right="450"/>
        <w:contextualSpacing/>
        <w:rPr>
          <w:color w:val="0D116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Social Media r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>ecognition</w:t>
      </w:r>
    </w:p>
    <w:p w14:paraId="7E5AF870" w14:textId="77777777" w:rsidR="00D51768" w:rsidRPr="00D51768" w:rsidRDefault="00D51768" w:rsidP="00D51768">
      <w:pPr>
        <w:pStyle w:val="NoSpacing"/>
        <w:ind w:left="720"/>
        <w:rPr>
          <w:sz w:val="24"/>
          <w:szCs w:val="24"/>
        </w:rPr>
      </w:pPr>
    </w:p>
    <w:p w14:paraId="35ABE597" w14:textId="225C5B27" w:rsidR="0045574A" w:rsidRDefault="00B7626D">
      <w:pPr>
        <w:pStyle w:val="Heading3"/>
        <w:ind w:left="367"/>
      </w:pPr>
      <w:r>
        <w:t>SILVER LEVEL - $</w:t>
      </w:r>
      <w:r w:rsidR="00502430">
        <w:t>7</w:t>
      </w:r>
      <w:r>
        <w:t xml:space="preserve">,000 </w:t>
      </w:r>
      <w:r>
        <w:rPr>
          <w:color w:val="000000"/>
        </w:rPr>
        <w:t xml:space="preserve"> </w:t>
      </w:r>
    </w:p>
    <w:p w14:paraId="4F1A5596" w14:textId="10B30BF0" w:rsidR="00AE6A70" w:rsidRDefault="00AE6A70" w:rsidP="00AE6A70">
      <w:pPr>
        <w:pStyle w:val="BodyText"/>
        <w:numPr>
          <w:ilvl w:val="0"/>
          <w:numId w:val="13"/>
        </w:numPr>
        <w:spacing w:line="271" w:lineRule="auto"/>
        <w:ind w:right="450"/>
        <w:contextualSpacing/>
        <w:rPr>
          <w:rFonts w:asciiTheme="minorHAnsi" w:hAnsiTheme="minorHAnsi" w:cstheme="minorHAnsi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Sponsorship of b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>reak</w:t>
      </w:r>
      <w:r>
        <w:rPr>
          <w:rFonts w:asciiTheme="minorHAnsi" w:hAnsiTheme="minorHAnsi" w:cstheme="minorHAnsi"/>
          <w:w w:val="125"/>
          <w:sz w:val="24"/>
          <w:szCs w:val="24"/>
        </w:rPr>
        <w:t>s on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25"/>
          <w:sz w:val="24"/>
          <w:szCs w:val="24"/>
        </w:rPr>
        <w:t>Monday &amp; Tuesday</w:t>
      </w:r>
      <w:r w:rsidRPr="00953719">
        <w:rPr>
          <w:rFonts w:asciiTheme="minorHAnsi" w:hAnsiTheme="minorHAnsi" w:cstheme="minorHAnsi"/>
          <w:w w:val="125"/>
          <w:sz w:val="24"/>
          <w:szCs w:val="24"/>
        </w:rPr>
        <w:t xml:space="preserve"> with “Sponsored by” signage </w:t>
      </w:r>
    </w:p>
    <w:p w14:paraId="40524956" w14:textId="77777777" w:rsidR="00AE6A70" w:rsidRPr="00D90EEF" w:rsidRDefault="00AE6A70" w:rsidP="00AE6A70">
      <w:pPr>
        <w:pStyle w:val="BodyText"/>
        <w:numPr>
          <w:ilvl w:val="0"/>
          <w:numId w:val="1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 xml:space="preserve">Recognition </w:t>
      </w:r>
      <w:proofErr w:type="gramStart"/>
      <w:r>
        <w:rPr>
          <w:rFonts w:asciiTheme="minorHAnsi" w:hAnsiTheme="minorHAnsi" w:cstheme="minorHAnsi"/>
          <w:w w:val="125"/>
          <w:sz w:val="24"/>
          <w:szCs w:val="24"/>
        </w:rPr>
        <w:t>on</w:t>
      </w:r>
      <w:proofErr w:type="gramEnd"/>
      <w:r>
        <w:rPr>
          <w:rFonts w:asciiTheme="minorHAnsi" w:hAnsiTheme="minorHAnsi" w:cstheme="minorHAnsi"/>
          <w:w w:val="125"/>
          <w:sz w:val="24"/>
          <w:szCs w:val="24"/>
        </w:rPr>
        <w:t xml:space="preserve"> meeting materials, presentations, and post-event summaries</w:t>
      </w:r>
    </w:p>
    <w:p w14:paraId="2FD44D06" w14:textId="77777777" w:rsidR="00AE6A70" w:rsidRPr="00D90EEF" w:rsidRDefault="00AE6A70" w:rsidP="00AE6A70">
      <w:pPr>
        <w:pStyle w:val="BodyText"/>
        <w:numPr>
          <w:ilvl w:val="0"/>
          <w:numId w:val="1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 designation on name badge</w:t>
      </w:r>
    </w:p>
    <w:p w14:paraId="7E9B9E6A" w14:textId="77777777" w:rsidR="00AE6A70" w:rsidRDefault="00AE6A70" w:rsidP="00AE6A70">
      <w:pPr>
        <w:pStyle w:val="BodyText"/>
        <w:numPr>
          <w:ilvl w:val="0"/>
          <w:numId w:val="13"/>
        </w:numPr>
        <w:spacing w:line="271" w:lineRule="auto"/>
        <w:ind w:right="450"/>
        <w:contextualSpacing/>
        <w:rPr>
          <w:rFonts w:asciiTheme="minorHAnsi" w:hAnsiTheme="minorHAnsi" w:cstheme="minorHAnsi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Social Media recognition</w:t>
      </w:r>
    </w:p>
    <w:p w14:paraId="26E7459F" w14:textId="77777777" w:rsidR="00D51768" w:rsidRPr="00D51768" w:rsidRDefault="00D51768" w:rsidP="00D51768">
      <w:pPr>
        <w:pStyle w:val="NoSpacing"/>
        <w:ind w:left="720"/>
        <w:rPr>
          <w:sz w:val="24"/>
          <w:szCs w:val="24"/>
        </w:rPr>
      </w:pPr>
    </w:p>
    <w:p w14:paraId="58ABEA0F" w14:textId="41041013" w:rsidR="0045574A" w:rsidRDefault="00B7626D">
      <w:pPr>
        <w:pStyle w:val="Heading3"/>
        <w:ind w:left="367"/>
      </w:pPr>
      <w:r>
        <w:t>BRONZE LEVEL - $</w:t>
      </w:r>
      <w:r w:rsidR="00502430">
        <w:t>5</w:t>
      </w:r>
      <w:r>
        <w:t>,</w:t>
      </w:r>
      <w:r w:rsidR="00502430">
        <w:t>0</w:t>
      </w:r>
      <w:r>
        <w:t xml:space="preserve">00 </w:t>
      </w:r>
      <w:r>
        <w:rPr>
          <w:color w:val="000000"/>
        </w:rPr>
        <w:t xml:space="preserve"> </w:t>
      </w:r>
    </w:p>
    <w:p w14:paraId="343D9791" w14:textId="77777777" w:rsidR="003149E1" w:rsidRPr="00D90EEF" w:rsidRDefault="003149E1" w:rsidP="003149E1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 xml:space="preserve">Recognition </w:t>
      </w:r>
      <w:proofErr w:type="gramStart"/>
      <w:r>
        <w:rPr>
          <w:rFonts w:asciiTheme="minorHAnsi" w:hAnsiTheme="minorHAnsi" w:cstheme="minorHAnsi"/>
          <w:w w:val="125"/>
          <w:sz w:val="24"/>
          <w:szCs w:val="24"/>
        </w:rPr>
        <w:t>on</w:t>
      </w:r>
      <w:proofErr w:type="gramEnd"/>
      <w:r>
        <w:rPr>
          <w:rFonts w:asciiTheme="minorHAnsi" w:hAnsiTheme="minorHAnsi" w:cstheme="minorHAnsi"/>
          <w:w w:val="125"/>
          <w:sz w:val="24"/>
          <w:szCs w:val="24"/>
        </w:rPr>
        <w:t xml:space="preserve"> meeting materials, presentations, and post-event summaries</w:t>
      </w:r>
    </w:p>
    <w:p w14:paraId="39EC77E8" w14:textId="77777777" w:rsidR="003149E1" w:rsidRPr="00B0342C" w:rsidRDefault="003149E1" w:rsidP="003149E1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Sponsor designation on name badge</w:t>
      </w:r>
    </w:p>
    <w:p w14:paraId="2C40BBEA" w14:textId="3FC0DE24" w:rsidR="00D51768" w:rsidRPr="003149E1" w:rsidRDefault="003149E1" w:rsidP="003149E1">
      <w:pPr>
        <w:pStyle w:val="ListParagraph"/>
        <w:numPr>
          <w:ilvl w:val="0"/>
          <w:numId w:val="15"/>
        </w:numPr>
        <w:spacing w:after="24" w:line="265" w:lineRule="auto"/>
        <w:ind w:right="47"/>
        <w:rPr>
          <w:sz w:val="24"/>
        </w:rPr>
      </w:pPr>
      <w:r w:rsidRPr="003149E1">
        <w:rPr>
          <w:rFonts w:asciiTheme="minorHAnsi" w:hAnsiTheme="minorHAnsi" w:cstheme="minorHAnsi"/>
          <w:w w:val="125"/>
          <w:sz w:val="24"/>
          <w:szCs w:val="24"/>
        </w:rPr>
        <w:t>Social media recognition</w:t>
      </w:r>
    </w:p>
    <w:p w14:paraId="2375CB10" w14:textId="77777777" w:rsidR="00D51768" w:rsidRDefault="00D51768">
      <w:pPr>
        <w:spacing w:after="24" w:line="265" w:lineRule="auto"/>
        <w:ind w:left="705" w:right="47" w:hanging="360"/>
      </w:pPr>
    </w:p>
    <w:p w14:paraId="4CE7447D" w14:textId="2620CA5D" w:rsidR="0045574A" w:rsidRDefault="00B7626D">
      <w:pPr>
        <w:pStyle w:val="Heading3"/>
        <w:spacing w:after="45" w:line="259" w:lineRule="auto"/>
        <w:ind w:left="2612"/>
      </w:pPr>
      <w:r>
        <w:rPr>
          <w:rFonts w:ascii="Times New Roman" w:eastAsia="Times New Roman" w:hAnsi="Times New Roman" w:cs="Times New Roman"/>
          <w:color w:val="000000"/>
          <w:sz w:val="36"/>
        </w:rPr>
        <w:t>202</w:t>
      </w:r>
      <w:r w:rsidR="00A45F56">
        <w:rPr>
          <w:rFonts w:ascii="Times New Roman" w:eastAsia="Times New Roman" w:hAnsi="Times New Roman" w:cs="Times New Roman"/>
          <w:color w:val="000000"/>
          <w:sz w:val="36"/>
        </w:rPr>
        <w:t>6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Contract for Sponsorship</w:t>
      </w:r>
      <w:r>
        <w:rPr>
          <w:rFonts w:ascii="Times New Roman" w:eastAsia="Times New Roman" w:hAnsi="Times New Roman" w:cs="Times New Roman"/>
          <w:color w:val="000000"/>
          <w:sz w:val="40"/>
        </w:rPr>
        <w:t xml:space="preserve"> </w:t>
      </w:r>
    </w:p>
    <w:p w14:paraId="5F3B3EE8" w14:textId="77777777" w:rsidR="0045574A" w:rsidRDefault="00B7626D">
      <w:pPr>
        <w:tabs>
          <w:tab w:val="center" w:pos="6944"/>
        </w:tabs>
        <w:spacing w:after="308"/>
        <w:ind w:left="-15"/>
      </w:pPr>
      <w:r>
        <w:rPr>
          <w:rFonts w:ascii="Times New Roman" w:eastAsia="Times New Roman" w:hAnsi="Times New Roman" w:cs="Times New Roman"/>
          <w:sz w:val="20"/>
        </w:rPr>
        <w:t>Sponsorship Level: 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_ </w:t>
      </w:r>
      <w:r>
        <w:rPr>
          <w:rFonts w:ascii="Times New Roman" w:eastAsia="Times New Roman" w:hAnsi="Times New Roman" w:cs="Times New Roman"/>
          <w:sz w:val="20"/>
        </w:rPr>
        <w:tab/>
        <w:t>COST:  $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 </w:t>
      </w:r>
    </w:p>
    <w:p w14:paraId="7EE93FC4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Company/Agency __________________________________________________________________ </w:t>
      </w:r>
    </w:p>
    <w:p w14:paraId="55403B36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Company Representative: ____________________________________________________________ </w:t>
      </w:r>
    </w:p>
    <w:p w14:paraId="1C2C6DF2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Contact Person _____________________________________________________________________ </w:t>
      </w:r>
    </w:p>
    <w:p w14:paraId="6F82A2E5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Address __________________________________________________________________________ </w:t>
      </w:r>
    </w:p>
    <w:p w14:paraId="01B01E10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City _____________________________________________ State ________ Zip _____________ </w:t>
      </w:r>
    </w:p>
    <w:p w14:paraId="5C7DEA75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Telephone ____________________________ </w:t>
      </w:r>
    </w:p>
    <w:p w14:paraId="65986F82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Email ___________________________________________________________________________ </w:t>
      </w:r>
    </w:p>
    <w:p w14:paraId="23FAB960" w14:textId="77777777" w:rsidR="0045574A" w:rsidRDefault="00B7626D">
      <w:pPr>
        <w:spacing w:after="253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Authorized Personnel Signature: ______________________________________________________ </w:t>
      </w:r>
    </w:p>
    <w:p w14:paraId="5EEF9BF7" w14:textId="033BE3A8" w:rsidR="0045574A" w:rsidRDefault="00B7626D" w:rsidP="00F20235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PAYMENT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proofErr w:type="gramStart"/>
      <w:r w:rsidR="00F20235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Check # 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      Date</w:t>
      </w:r>
      <w:proofErr w:type="gramStart"/>
      <w:r>
        <w:rPr>
          <w:rFonts w:ascii="Times New Roman" w:eastAsia="Times New Roman" w:hAnsi="Times New Roman" w:cs="Times New Roman"/>
          <w:sz w:val="20"/>
        </w:rPr>
        <w:t>: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 </w:t>
      </w:r>
    </w:p>
    <w:p w14:paraId="293F2AC6" w14:textId="77777777" w:rsidR="0045574A" w:rsidRDefault="00B7626D">
      <w:pPr>
        <w:spacing w:after="30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PLEASE MAKE CHECKS PAYABLE TO: FEPA</w:t>
      </w:r>
      <w:r>
        <w:rPr>
          <w:rFonts w:ascii="Times New Roman" w:eastAsia="Times New Roman" w:hAnsi="Times New Roman" w:cs="Times New Roman"/>
          <w:sz w:val="20"/>
        </w:rPr>
        <w:t xml:space="preserve"> • Federal I.D. 59-2389989 </w:t>
      </w:r>
    </w:p>
    <w:p w14:paraId="7758B1D0" w14:textId="77777777" w:rsidR="0045574A" w:rsidRDefault="00B7626D">
      <w:pPr>
        <w:tabs>
          <w:tab w:val="center" w:pos="4348"/>
          <w:tab w:val="center" w:pos="6219"/>
        </w:tabs>
        <w:spacing w:after="308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Credit Card   _____ American Express </w:t>
      </w:r>
      <w:r>
        <w:rPr>
          <w:rFonts w:ascii="Times New Roman" w:eastAsia="Times New Roman" w:hAnsi="Times New Roman" w:cs="Times New Roman"/>
          <w:sz w:val="20"/>
        </w:rPr>
        <w:tab/>
        <w:t xml:space="preserve">_____ MasterCard </w:t>
      </w:r>
      <w:r>
        <w:rPr>
          <w:rFonts w:ascii="Times New Roman" w:eastAsia="Times New Roman" w:hAnsi="Times New Roman" w:cs="Times New Roman"/>
          <w:sz w:val="20"/>
        </w:rPr>
        <w:tab/>
        <w:t xml:space="preserve">_____ Visa </w:t>
      </w:r>
    </w:p>
    <w:p w14:paraId="20AA6822" w14:textId="77777777" w:rsidR="0045574A" w:rsidRDefault="00B7626D">
      <w:pPr>
        <w:spacing w:after="24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Credit Card Number _______________________________________________________________ </w:t>
      </w:r>
    </w:p>
    <w:p w14:paraId="4469A5A9" w14:textId="77777777" w:rsidR="0045574A" w:rsidRDefault="00B7626D">
      <w:pPr>
        <w:tabs>
          <w:tab w:val="center" w:pos="3601"/>
          <w:tab w:val="center" w:pos="6165"/>
        </w:tabs>
        <w:spacing w:after="25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Expiration Date:   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Security Code _________________________ </w:t>
      </w:r>
    </w:p>
    <w:p w14:paraId="24051EE9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Print Name of Card Holder (print) ____________________________________________________ </w:t>
      </w:r>
    </w:p>
    <w:p w14:paraId="737F944D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Billing Address of cardholder ________________________________________________________ </w:t>
      </w:r>
    </w:p>
    <w:p w14:paraId="00694F01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City ___________________________________ State ______________ Zip ___________________ </w:t>
      </w:r>
    </w:p>
    <w:p w14:paraId="630884BF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Email Address of cardholder _________________________________________________________ </w:t>
      </w:r>
    </w:p>
    <w:p w14:paraId="58D973BF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Cardholder Telephone Number _______________________________________________________ </w:t>
      </w:r>
    </w:p>
    <w:p w14:paraId="293A3EE1" w14:textId="77777777" w:rsidR="0045574A" w:rsidRDefault="00B7626D">
      <w:pPr>
        <w:spacing w:after="308"/>
        <w:ind w:left="-5" w:right="499" w:hanging="10"/>
      </w:pPr>
      <w:r>
        <w:rPr>
          <w:rFonts w:ascii="Times New Roman" w:eastAsia="Times New Roman" w:hAnsi="Times New Roman" w:cs="Times New Roman"/>
          <w:sz w:val="20"/>
        </w:rPr>
        <w:t xml:space="preserve">Signature _________________________________________________________________________ </w:t>
      </w:r>
    </w:p>
    <w:p w14:paraId="3A8B0512" w14:textId="77777777" w:rsidR="0045574A" w:rsidRDefault="00B7626D">
      <w:pPr>
        <w:spacing w:after="26"/>
        <w:ind w:left="148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Please return form to: Diana Wright, Annual Meeting Manager FEPA c/o </w:t>
      </w:r>
    </w:p>
    <w:p w14:paraId="024E5A63" w14:textId="77777777" w:rsidR="0045574A" w:rsidRDefault="00B7626D">
      <w:pPr>
        <w:spacing w:after="70"/>
        <w:ind w:right="61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Conference Management Solutions </w:t>
      </w:r>
    </w:p>
    <w:p w14:paraId="14DF133B" w14:textId="77777777" w:rsidR="00F20235" w:rsidRDefault="00B7626D" w:rsidP="00F20235">
      <w:pPr>
        <w:spacing w:after="361" w:line="263" w:lineRule="auto"/>
        <w:ind w:left="1676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Email: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dianawright@conferencems.com</w:t>
      </w:r>
      <w:r>
        <w:rPr>
          <w:rFonts w:ascii="Times New Roman" w:eastAsia="Times New Roman" w:hAnsi="Times New Roman" w:cs="Times New Roman"/>
          <w:b/>
          <w:sz w:val="24"/>
        </w:rPr>
        <w:t xml:space="preserve">  •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(850) 508-2473</w:t>
      </w:r>
    </w:p>
    <w:p w14:paraId="55AAEF69" w14:textId="0976EA4F" w:rsidR="0045574A" w:rsidRPr="00F20235" w:rsidRDefault="00B7626D" w:rsidP="00F20235">
      <w:pPr>
        <w:pStyle w:val="NoSpacing"/>
        <w:rPr>
          <w:rFonts w:ascii="Times New Roman" w:hAnsi="Times New Roman" w:cs="Times New Roman"/>
        </w:rPr>
      </w:pPr>
      <w:r w:rsidRPr="00F20235">
        <w:rPr>
          <w:rFonts w:ascii="Times New Roman" w:hAnsi="Times New Roman" w:cs="Times New Roman"/>
        </w:rPr>
        <w:t>Mailing Address for Checks:</w:t>
      </w:r>
    </w:p>
    <w:p w14:paraId="7B65C168" w14:textId="77777777" w:rsidR="00F20235" w:rsidRDefault="00F20235" w:rsidP="00F20235">
      <w:pPr>
        <w:pStyle w:val="NoSpacing"/>
        <w:rPr>
          <w:rFonts w:ascii="Times New Roman" w:hAnsi="Times New Roman" w:cs="Times New Roman"/>
        </w:rPr>
      </w:pPr>
    </w:p>
    <w:p w14:paraId="19AF6564" w14:textId="6731C52A" w:rsidR="0045574A" w:rsidRPr="00F20235" w:rsidRDefault="00B7626D" w:rsidP="00F20235">
      <w:pPr>
        <w:pStyle w:val="NoSpacing"/>
        <w:rPr>
          <w:rFonts w:ascii="Times New Roman" w:hAnsi="Times New Roman" w:cs="Times New Roman"/>
        </w:rPr>
      </w:pPr>
      <w:r w:rsidRPr="00F20235">
        <w:rPr>
          <w:rFonts w:ascii="Times New Roman" w:hAnsi="Times New Roman" w:cs="Times New Roman"/>
        </w:rPr>
        <w:t>FEPA</w:t>
      </w:r>
    </w:p>
    <w:p w14:paraId="78D1636C" w14:textId="77777777" w:rsidR="0045574A" w:rsidRPr="00F20235" w:rsidRDefault="00B7626D" w:rsidP="00F20235">
      <w:pPr>
        <w:pStyle w:val="NoSpacing"/>
        <w:rPr>
          <w:rFonts w:ascii="Times New Roman" w:hAnsi="Times New Roman" w:cs="Times New Roman"/>
        </w:rPr>
      </w:pPr>
      <w:r w:rsidRPr="00F20235">
        <w:rPr>
          <w:rFonts w:ascii="Times New Roman" w:hAnsi="Times New Roman" w:cs="Times New Roman"/>
        </w:rPr>
        <w:t>400 Capital Circle SE 18-263</w:t>
      </w:r>
    </w:p>
    <w:p w14:paraId="1A041EDE" w14:textId="6A0E8093" w:rsidR="0045574A" w:rsidRPr="00F20235" w:rsidRDefault="00B7626D" w:rsidP="00F20235">
      <w:pPr>
        <w:pStyle w:val="NoSpacing"/>
        <w:rPr>
          <w:rFonts w:ascii="Times New Roman" w:hAnsi="Times New Roman" w:cs="Times New Roman"/>
        </w:rPr>
      </w:pPr>
      <w:r w:rsidRPr="00F20235">
        <w:rPr>
          <w:rFonts w:ascii="Times New Roman" w:hAnsi="Times New Roman" w:cs="Times New Roman"/>
        </w:rPr>
        <w:t>Tallahassee, FL 32301</w:t>
      </w:r>
    </w:p>
    <w:sectPr w:rsidR="0045574A" w:rsidRPr="00F20235" w:rsidSect="00715E71">
      <w:footerReference w:type="even" r:id="rId12"/>
      <w:footerReference w:type="default" r:id="rId13"/>
      <w:footerReference w:type="first" r:id="rId14"/>
      <w:pgSz w:w="12240" w:h="15840"/>
      <w:pgMar w:top="302" w:right="720" w:bottom="576" w:left="720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6A44" w14:textId="77777777" w:rsidR="00657326" w:rsidRDefault="00657326">
      <w:pPr>
        <w:spacing w:after="0" w:line="240" w:lineRule="auto"/>
      </w:pPr>
      <w:r>
        <w:separator/>
      </w:r>
    </w:p>
  </w:endnote>
  <w:endnote w:type="continuationSeparator" w:id="0">
    <w:p w14:paraId="57948860" w14:textId="77777777" w:rsidR="00657326" w:rsidRDefault="0065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268B" w14:textId="77777777" w:rsidR="0045574A" w:rsidRDefault="00B7626D">
    <w:pPr>
      <w:spacing w:after="0"/>
      <w:ind w:lef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67D3" w14:textId="77777777" w:rsidR="0045574A" w:rsidRDefault="00B7626D">
    <w:pPr>
      <w:spacing w:after="0"/>
      <w:ind w:lef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A0B0" w14:textId="77777777" w:rsidR="0045574A" w:rsidRDefault="00B7626D">
    <w:pPr>
      <w:spacing w:after="0"/>
      <w:ind w:lef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8AFA" w14:textId="77777777" w:rsidR="00657326" w:rsidRDefault="00657326">
      <w:pPr>
        <w:spacing w:after="0" w:line="240" w:lineRule="auto"/>
      </w:pPr>
      <w:r>
        <w:separator/>
      </w:r>
    </w:p>
  </w:footnote>
  <w:footnote w:type="continuationSeparator" w:id="0">
    <w:p w14:paraId="0594F4B0" w14:textId="77777777" w:rsidR="00657326" w:rsidRDefault="0065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0AD"/>
    <w:multiLevelType w:val="hybridMultilevel"/>
    <w:tmpl w:val="51FA3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269"/>
    <w:multiLevelType w:val="hybridMultilevel"/>
    <w:tmpl w:val="ADA88A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0A0"/>
    <w:multiLevelType w:val="hybridMultilevel"/>
    <w:tmpl w:val="37C4ED8E"/>
    <w:lvl w:ilvl="0" w:tplc="F6C4775C">
      <w:start w:val="1"/>
      <w:numFmt w:val="bullet"/>
      <w:lvlText w:val="•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685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A49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5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72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7B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A66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8AB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A21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9635E"/>
    <w:multiLevelType w:val="hybridMultilevel"/>
    <w:tmpl w:val="A6048766"/>
    <w:lvl w:ilvl="0" w:tplc="C7766F3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A0954">
      <w:start w:val="1"/>
      <w:numFmt w:val="bullet"/>
      <w:lvlText w:val="o"/>
      <w:lvlJc w:val="left"/>
      <w:pPr>
        <w:ind w:left="1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E3A6E">
      <w:start w:val="1"/>
      <w:numFmt w:val="bullet"/>
      <w:lvlText w:val="▪"/>
      <w:lvlJc w:val="left"/>
      <w:pPr>
        <w:ind w:left="1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C73F0">
      <w:start w:val="1"/>
      <w:numFmt w:val="bullet"/>
      <w:lvlText w:val="•"/>
      <w:lvlJc w:val="left"/>
      <w:pPr>
        <w:ind w:left="2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83A62">
      <w:start w:val="1"/>
      <w:numFmt w:val="bullet"/>
      <w:lvlText w:val="o"/>
      <w:lvlJc w:val="left"/>
      <w:pPr>
        <w:ind w:left="3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E9D2A">
      <w:start w:val="1"/>
      <w:numFmt w:val="bullet"/>
      <w:lvlText w:val="▪"/>
      <w:lvlJc w:val="left"/>
      <w:pPr>
        <w:ind w:left="3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0D95E">
      <w:start w:val="1"/>
      <w:numFmt w:val="bullet"/>
      <w:lvlText w:val="•"/>
      <w:lvlJc w:val="left"/>
      <w:pPr>
        <w:ind w:left="4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64648">
      <w:start w:val="1"/>
      <w:numFmt w:val="bullet"/>
      <w:lvlText w:val="o"/>
      <w:lvlJc w:val="left"/>
      <w:pPr>
        <w:ind w:left="5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8C682">
      <w:start w:val="1"/>
      <w:numFmt w:val="bullet"/>
      <w:lvlText w:val="▪"/>
      <w:lvlJc w:val="left"/>
      <w:pPr>
        <w:ind w:left="6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1505A"/>
    <w:multiLevelType w:val="hybridMultilevel"/>
    <w:tmpl w:val="9C6C4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0494A"/>
    <w:multiLevelType w:val="hybridMultilevel"/>
    <w:tmpl w:val="C08C7078"/>
    <w:lvl w:ilvl="0" w:tplc="C7766F32">
      <w:start w:val="1"/>
      <w:numFmt w:val="bullet"/>
      <w:lvlText w:val="❖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123A"/>
    <w:multiLevelType w:val="hybridMultilevel"/>
    <w:tmpl w:val="C6EE137A"/>
    <w:lvl w:ilvl="0" w:tplc="C7766F32">
      <w:start w:val="1"/>
      <w:numFmt w:val="bullet"/>
      <w:lvlText w:val="❖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3C36"/>
    <w:multiLevelType w:val="hybridMultilevel"/>
    <w:tmpl w:val="58B48428"/>
    <w:lvl w:ilvl="0" w:tplc="6CC2D5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C892C">
      <w:start w:val="1"/>
      <w:numFmt w:val="bullet"/>
      <w:lvlText w:val="o"/>
      <w:lvlJc w:val="left"/>
      <w:pPr>
        <w:ind w:left="1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42C28">
      <w:start w:val="1"/>
      <w:numFmt w:val="bullet"/>
      <w:lvlText w:val="▪"/>
      <w:lvlJc w:val="left"/>
      <w:pPr>
        <w:ind w:left="1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A2CDC">
      <w:start w:val="1"/>
      <w:numFmt w:val="bullet"/>
      <w:lvlText w:val="•"/>
      <w:lvlJc w:val="left"/>
      <w:pPr>
        <w:ind w:left="2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EFC5C">
      <w:start w:val="1"/>
      <w:numFmt w:val="bullet"/>
      <w:lvlText w:val="o"/>
      <w:lvlJc w:val="left"/>
      <w:pPr>
        <w:ind w:left="3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8D9C8">
      <w:start w:val="1"/>
      <w:numFmt w:val="bullet"/>
      <w:lvlText w:val="▪"/>
      <w:lvlJc w:val="left"/>
      <w:pPr>
        <w:ind w:left="3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496A0">
      <w:start w:val="1"/>
      <w:numFmt w:val="bullet"/>
      <w:lvlText w:val="•"/>
      <w:lvlJc w:val="left"/>
      <w:pPr>
        <w:ind w:left="4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EEDEC">
      <w:start w:val="1"/>
      <w:numFmt w:val="bullet"/>
      <w:lvlText w:val="o"/>
      <w:lvlJc w:val="left"/>
      <w:pPr>
        <w:ind w:left="5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A6620">
      <w:start w:val="1"/>
      <w:numFmt w:val="bullet"/>
      <w:lvlText w:val="▪"/>
      <w:lvlJc w:val="left"/>
      <w:pPr>
        <w:ind w:left="6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A16C21"/>
    <w:multiLevelType w:val="hybridMultilevel"/>
    <w:tmpl w:val="1BDE9470"/>
    <w:lvl w:ilvl="0" w:tplc="C7766F32">
      <w:start w:val="1"/>
      <w:numFmt w:val="bullet"/>
      <w:lvlText w:val="❖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727E"/>
    <w:multiLevelType w:val="hybridMultilevel"/>
    <w:tmpl w:val="560A225E"/>
    <w:lvl w:ilvl="0" w:tplc="E0CA418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6FEC4">
      <w:start w:val="1"/>
      <w:numFmt w:val="bullet"/>
      <w:lvlText w:val="o"/>
      <w:lvlJc w:val="left"/>
      <w:pPr>
        <w:ind w:left="1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F83E">
      <w:start w:val="1"/>
      <w:numFmt w:val="bullet"/>
      <w:lvlText w:val="▪"/>
      <w:lvlJc w:val="left"/>
      <w:pPr>
        <w:ind w:left="1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C66A6">
      <w:start w:val="1"/>
      <w:numFmt w:val="bullet"/>
      <w:lvlText w:val="•"/>
      <w:lvlJc w:val="left"/>
      <w:pPr>
        <w:ind w:left="2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10E">
      <w:start w:val="1"/>
      <w:numFmt w:val="bullet"/>
      <w:lvlText w:val="o"/>
      <w:lvlJc w:val="left"/>
      <w:pPr>
        <w:ind w:left="3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242DA">
      <w:start w:val="1"/>
      <w:numFmt w:val="bullet"/>
      <w:lvlText w:val="▪"/>
      <w:lvlJc w:val="left"/>
      <w:pPr>
        <w:ind w:left="3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EC308">
      <w:start w:val="1"/>
      <w:numFmt w:val="bullet"/>
      <w:lvlText w:val="•"/>
      <w:lvlJc w:val="left"/>
      <w:pPr>
        <w:ind w:left="4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8DBB6">
      <w:start w:val="1"/>
      <w:numFmt w:val="bullet"/>
      <w:lvlText w:val="o"/>
      <w:lvlJc w:val="left"/>
      <w:pPr>
        <w:ind w:left="5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6050C">
      <w:start w:val="1"/>
      <w:numFmt w:val="bullet"/>
      <w:lvlText w:val="▪"/>
      <w:lvlJc w:val="left"/>
      <w:pPr>
        <w:ind w:left="6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0243E6"/>
    <w:multiLevelType w:val="hybridMultilevel"/>
    <w:tmpl w:val="0F22ECF0"/>
    <w:lvl w:ilvl="0" w:tplc="792AD534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96C6">
      <w:start w:val="1"/>
      <w:numFmt w:val="bullet"/>
      <w:lvlText w:val="o"/>
      <w:lvlJc w:val="left"/>
      <w:pPr>
        <w:ind w:left="1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E5764">
      <w:start w:val="1"/>
      <w:numFmt w:val="bullet"/>
      <w:lvlText w:val="▪"/>
      <w:lvlJc w:val="left"/>
      <w:pPr>
        <w:ind w:left="1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0804A">
      <w:start w:val="1"/>
      <w:numFmt w:val="bullet"/>
      <w:lvlText w:val="•"/>
      <w:lvlJc w:val="left"/>
      <w:pPr>
        <w:ind w:left="2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2237C">
      <w:start w:val="1"/>
      <w:numFmt w:val="bullet"/>
      <w:lvlText w:val="o"/>
      <w:lvlJc w:val="left"/>
      <w:pPr>
        <w:ind w:left="3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3926">
      <w:start w:val="1"/>
      <w:numFmt w:val="bullet"/>
      <w:lvlText w:val="▪"/>
      <w:lvlJc w:val="left"/>
      <w:pPr>
        <w:ind w:left="3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5C68">
      <w:start w:val="1"/>
      <w:numFmt w:val="bullet"/>
      <w:lvlText w:val="•"/>
      <w:lvlJc w:val="left"/>
      <w:pPr>
        <w:ind w:left="4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0505C">
      <w:start w:val="1"/>
      <w:numFmt w:val="bullet"/>
      <w:lvlText w:val="o"/>
      <w:lvlJc w:val="left"/>
      <w:pPr>
        <w:ind w:left="5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0C7B6">
      <w:start w:val="1"/>
      <w:numFmt w:val="bullet"/>
      <w:lvlText w:val="▪"/>
      <w:lvlJc w:val="left"/>
      <w:pPr>
        <w:ind w:left="6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D0C3C"/>
    <w:multiLevelType w:val="hybridMultilevel"/>
    <w:tmpl w:val="3D38EE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E216C"/>
    <w:multiLevelType w:val="hybridMultilevel"/>
    <w:tmpl w:val="D3F857EA"/>
    <w:lvl w:ilvl="0" w:tplc="3AC2B1A6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CEB4C">
      <w:start w:val="1"/>
      <w:numFmt w:val="bullet"/>
      <w:lvlText w:val="o"/>
      <w:lvlJc w:val="left"/>
      <w:pPr>
        <w:ind w:left="1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6CFD2">
      <w:start w:val="1"/>
      <w:numFmt w:val="bullet"/>
      <w:lvlText w:val="▪"/>
      <w:lvlJc w:val="left"/>
      <w:pPr>
        <w:ind w:left="1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EC14C">
      <w:start w:val="1"/>
      <w:numFmt w:val="bullet"/>
      <w:lvlText w:val="•"/>
      <w:lvlJc w:val="left"/>
      <w:pPr>
        <w:ind w:left="2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C8FC8">
      <w:start w:val="1"/>
      <w:numFmt w:val="bullet"/>
      <w:lvlText w:val="o"/>
      <w:lvlJc w:val="left"/>
      <w:pPr>
        <w:ind w:left="3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6E1D0">
      <w:start w:val="1"/>
      <w:numFmt w:val="bullet"/>
      <w:lvlText w:val="▪"/>
      <w:lvlJc w:val="left"/>
      <w:pPr>
        <w:ind w:left="3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4A0F4">
      <w:start w:val="1"/>
      <w:numFmt w:val="bullet"/>
      <w:lvlText w:val="•"/>
      <w:lvlJc w:val="left"/>
      <w:pPr>
        <w:ind w:left="4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059BA">
      <w:start w:val="1"/>
      <w:numFmt w:val="bullet"/>
      <w:lvlText w:val="o"/>
      <w:lvlJc w:val="left"/>
      <w:pPr>
        <w:ind w:left="5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6104A">
      <w:start w:val="1"/>
      <w:numFmt w:val="bullet"/>
      <w:lvlText w:val="▪"/>
      <w:lvlJc w:val="left"/>
      <w:pPr>
        <w:ind w:left="6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D5D16"/>
    <w:multiLevelType w:val="hybridMultilevel"/>
    <w:tmpl w:val="AB6023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B5960"/>
    <w:multiLevelType w:val="hybridMultilevel"/>
    <w:tmpl w:val="F9CEE670"/>
    <w:lvl w:ilvl="0" w:tplc="C7766F32">
      <w:start w:val="1"/>
      <w:numFmt w:val="bullet"/>
      <w:lvlText w:val="❖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7904">
    <w:abstractNumId w:val="2"/>
  </w:num>
  <w:num w:numId="2" w16cid:durableId="594704752">
    <w:abstractNumId w:val="3"/>
  </w:num>
  <w:num w:numId="3" w16cid:durableId="150683884">
    <w:abstractNumId w:val="7"/>
  </w:num>
  <w:num w:numId="4" w16cid:durableId="1649899709">
    <w:abstractNumId w:val="9"/>
  </w:num>
  <w:num w:numId="5" w16cid:durableId="1352685372">
    <w:abstractNumId w:val="10"/>
  </w:num>
  <w:num w:numId="6" w16cid:durableId="778262782">
    <w:abstractNumId w:val="12"/>
  </w:num>
  <w:num w:numId="7" w16cid:durableId="190070578">
    <w:abstractNumId w:val="5"/>
  </w:num>
  <w:num w:numId="8" w16cid:durableId="958796654">
    <w:abstractNumId w:val="6"/>
  </w:num>
  <w:num w:numId="9" w16cid:durableId="837309094">
    <w:abstractNumId w:val="14"/>
  </w:num>
  <w:num w:numId="10" w16cid:durableId="611325597">
    <w:abstractNumId w:val="8"/>
  </w:num>
  <w:num w:numId="11" w16cid:durableId="1157725851">
    <w:abstractNumId w:val="11"/>
  </w:num>
  <w:num w:numId="12" w16cid:durableId="1378582468">
    <w:abstractNumId w:val="1"/>
  </w:num>
  <w:num w:numId="13" w16cid:durableId="1951430461">
    <w:abstractNumId w:val="13"/>
  </w:num>
  <w:num w:numId="14" w16cid:durableId="665286707">
    <w:abstractNumId w:val="4"/>
  </w:num>
  <w:num w:numId="15" w16cid:durableId="133834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4A"/>
    <w:rsid w:val="00033274"/>
    <w:rsid w:val="000421FB"/>
    <w:rsid w:val="0009204A"/>
    <w:rsid w:val="000A7E69"/>
    <w:rsid w:val="000B15C4"/>
    <w:rsid w:val="00126EE1"/>
    <w:rsid w:val="0014162E"/>
    <w:rsid w:val="001956CA"/>
    <w:rsid w:val="001E52DF"/>
    <w:rsid w:val="00285193"/>
    <w:rsid w:val="0031001E"/>
    <w:rsid w:val="003142C0"/>
    <w:rsid w:val="003149E1"/>
    <w:rsid w:val="00337AE7"/>
    <w:rsid w:val="003519AB"/>
    <w:rsid w:val="0036421B"/>
    <w:rsid w:val="003D24AE"/>
    <w:rsid w:val="00425AB8"/>
    <w:rsid w:val="0043203F"/>
    <w:rsid w:val="0045574A"/>
    <w:rsid w:val="004572C5"/>
    <w:rsid w:val="00502430"/>
    <w:rsid w:val="005B56E6"/>
    <w:rsid w:val="005E2F08"/>
    <w:rsid w:val="00640BE3"/>
    <w:rsid w:val="00657326"/>
    <w:rsid w:val="00715E71"/>
    <w:rsid w:val="007E21C6"/>
    <w:rsid w:val="0080475D"/>
    <w:rsid w:val="008A2838"/>
    <w:rsid w:val="008E2C84"/>
    <w:rsid w:val="009154FF"/>
    <w:rsid w:val="00936819"/>
    <w:rsid w:val="009571DE"/>
    <w:rsid w:val="00981FC5"/>
    <w:rsid w:val="00995199"/>
    <w:rsid w:val="00996819"/>
    <w:rsid w:val="009A00F1"/>
    <w:rsid w:val="009A7222"/>
    <w:rsid w:val="009C70DB"/>
    <w:rsid w:val="00A35CE8"/>
    <w:rsid w:val="00A45F56"/>
    <w:rsid w:val="00AA24A0"/>
    <w:rsid w:val="00AC26B3"/>
    <w:rsid w:val="00AE6A70"/>
    <w:rsid w:val="00B209BA"/>
    <w:rsid w:val="00B312C4"/>
    <w:rsid w:val="00B74ACF"/>
    <w:rsid w:val="00B7626D"/>
    <w:rsid w:val="00BD1F72"/>
    <w:rsid w:val="00C24766"/>
    <w:rsid w:val="00C37AD9"/>
    <w:rsid w:val="00C54F5A"/>
    <w:rsid w:val="00D04C45"/>
    <w:rsid w:val="00D22AB9"/>
    <w:rsid w:val="00D51768"/>
    <w:rsid w:val="00D6453B"/>
    <w:rsid w:val="00D92379"/>
    <w:rsid w:val="00DB327B"/>
    <w:rsid w:val="00E56594"/>
    <w:rsid w:val="00E674EB"/>
    <w:rsid w:val="00EF6A42"/>
    <w:rsid w:val="00F20235"/>
    <w:rsid w:val="00F44653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3B8701"/>
  <w15:docId w15:val="{3BE17F6C-5ACF-4DC0-BDD0-3EE26856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4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7"/>
      <w:ind w:right="978"/>
      <w:jc w:val="right"/>
      <w:outlineLvl w:val="1"/>
    </w:pPr>
    <w:rPr>
      <w:rFonts w:ascii="Times New Roman" w:eastAsia="Times New Roman" w:hAnsi="Times New Roman" w:cs="Times New Roman"/>
      <w:b/>
      <w:color w:val="2F5496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363" w:hanging="10"/>
      <w:outlineLvl w:val="2"/>
    </w:pPr>
    <w:rPr>
      <w:rFonts w:ascii="Tahoma" w:eastAsia="Tahoma" w:hAnsi="Tahoma" w:cs="Tahoma"/>
      <w:b/>
      <w:color w:val="0D116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0D1164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F5496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681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E6A70"/>
    <w:pPr>
      <w:widowControl w:val="0"/>
      <w:autoSpaceDE w:val="0"/>
      <w:autoSpaceDN w:val="0"/>
      <w:spacing w:after="0" w:line="240" w:lineRule="auto"/>
    </w:pPr>
    <w:rPr>
      <w:color w:val="auto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E6A70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31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FEPA</vt:lpstr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FEPA</dc:title>
  <dc:subject/>
  <dc:creator>Diana Wright</dc:creator>
  <cp:keywords/>
  <cp:lastModifiedBy>FEPA Executive Director</cp:lastModifiedBy>
  <cp:revision>3</cp:revision>
  <cp:lastPrinted>2024-10-28T17:23:00Z</cp:lastPrinted>
  <dcterms:created xsi:type="dcterms:W3CDTF">2025-08-20T14:20:00Z</dcterms:created>
  <dcterms:modified xsi:type="dcterms:W3CDTF">2025-08-30T11:55:00Z</dcterms:modified>
</cp:coreProperties>
</file>